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E4B9B5" w14:textId="77777777" w:rsidR="007465C5" w:rsidRPr="00B8603C" w:rsidRDefault="007465C5" w:rsidP="007465C5">
      <w:pPr>
        <w:tabs>
          <w:tab w:val="left" w:pos="1276"/>
        </w:tabs>
        <w:spacing w:after="0" w:line="240" w:lineRule="auto"/>
        <w:ind w:left="5954" w:hanging="567"/>
        <w:rPr>
          <w:rFonts w:ascii="Times New Roman" w:eastAsia="SimSun" w:hAnsi="Times New Roman" w:cs="Calibri"/>
          <w:sz w:val="24"/>
          <w:szCs w:val="24"/>
          <w:lang w:eastAsia="ar-SA"/>
        </w:rPr>
      </w:pPr>
      <w:r w:rsidRPr="00B8603C">
        <w:rPr>
          <w:rFonts w:ascii="Times New Roman" w:eastAsia="SimSun" w:hAnsi="Times New Roman" w:cs="Calibri"/>
          <w:sz w:val="24"/>
          <w:szCs w:val="24"/>
          <w:lang w:eastAsia="ar-SA"/>
        </w:rPr>
        <w:t xml:space="preserve">PRITARTA </w:t>
      </w:r>
    </w:p>
    <w:p w14:paraId="43B533F3" w14:textId="77777777" w:rsidR="007465C5" w:rsidRPr="00B8603C" w:rsidRDefault="007465C5" w:rsidP="007465C5">
      <w:pPr>
        <w:tabs>
          <w:tab w:val="left" w:pos="1276"/>
        </w:tabs>
        <w:spacing w:after="0" w:line="240" w:lineRule="auto"/>
        <w:ind w:left="5954" w:hanging="567"/>
        <w:rPr>
          <w:rFonts w:ascii="Times New Roman" w:eastAsia="SimSun" w:hAnsi="Times New Roman" w:cs="Calibri"/>
          <w:sz w:val="24"/>
          <w:szCs w:val="24"/>
          <w:lang w:eastAsia="ar-SA"/>
        </w:rPr>
      </w:pPr>
      <w:r w:rsidRPr="00B8603C">
        <w:rPr>
          <w:rFonts w:ascii="Times New Roman" w:eastAsia="SimSun" w:hAnsi="Times New Roman" w:cs="Calibri"/>
          <w:sz w:val="24"/>
          <w:szCs w:val="24"/>
          <w:lang w:eastAsia="ar-SA"/>
        </w:rPr>
        <w:t>Druskininkų savivaldybės tarybos</w:t>
      </w:r>
    </w:p>
    <w:p w14:paraId="1996D5AF" w14:textId="613CD295" w:rsidR="007465C5" w:rsidRDefault="007465C5" w:rsidP="007465C5">
      <w:pPr>
        <w:tabs>
          <w:tab w:val="left" w:pos="1276"/>
        </w:tabs>
        <w:spacing w:after="0" w:line="240" w:lineRule="auto"/>
        <w:ind w:left="5954" w:right="-614" w:hanging="567"/>
        <w:rPr>
          <w:rFonts w:ascii="Times New Roman" w:eastAsia="SimSun" w:hAnsi="Times New Roman" w:cs="Calibri"/>
          <w:sz w:val="24"/>
          <w:szCs w:val="24"/>
          <w:lang w:eastAsia="ar-SA"/>
        </w:rPr>
      </w:pPr>
      <w:r w:rsidRPr="00B8603C">
        <w:rPr>
          <w:rFonts w:ascii="Times New Roman" w:eastAsia="SimSun" w:hAnsi="Times New Roman" w:cs="Calibri"/>
          <w:sz w:val="24"/>
          <w:szCs w:val="24"/>
          <w:lang w:eastAsia="ar-SA"/>
        </w:rPr>
        <w:t>202</w:t>
      </w:r>
      <w:r>
        <w:rPr>
          <w:rFonts w:ascii="Times New Roman" w:eastAsia="SimSun" w:hAnsi="Times New Roman" w:cs="Calibri"/>
          <w:sz w:val="24"/>
          <w:szCs w:val="24"/>
          <w:lang w:eastAsia="ar-SA"/>
        </w:rPr>
        <w:t>2</w:t>
      </w:r>
      <w:r w:rsidRPr="00B8603C">
        <w:rPr>
          <w:rFonts w:ascii="Times New Roman" w:eastAsia="SimSun" w:hAnsi="Times New Roman" w:cs="Calibri"/>
          <w:sz w:val="24"/>
          <w:szCs w:val="24"/>
          <w:lang w:eastAsia="ar-SA"/>
        </w:rPr>
        <w:t xml:space="preserve"> m.  </w:t>
      </w:r>
      <w:r>
        <w:rPr>
          <w:rFonts w:ascii="Times New Roman" w:eastAsia="SimSun" w:hAnsi="Times New Roman" w:cs="Calibri"/>
          <w:sz w:val="24"/>
          <w:szCs w:val="24"/>
          <w:lang w:eastAsia="ar-SA"/>
        </w:rPr>
        <w:t>kovo</w:t>
      </w:r>
      <w:r w:rsidR="007133EA">
        <w:rPr>
          <w:rFonts w:ascii="Times New Roman" w:eastAsia="SimSun" w:hAnsi="Times New Roman" w:cs="Calibri"/>
          <w:sz w:val="24"/>
          <w:szCs w:val="24"/>
          <w:lang w:eastAsia="ar-SA"/>
        </w:rPr>
        <w:t xml:space="preserve"> </w:t>
      </w:r>
      <w:bookmarkStart w:id="0" w:name="_GoBack"/>
      <w:bookmarkEnd w:id="0"/>
      <w:r w:rsidR="00F22944">
        <w:rPr>
          <w:rFonts w:ascii="Times New Roman" w:eastAsia="SimSun" w:hAnsi="Times New Roman" w:cs="Calibri"/>
          <w:sz w:val="24"/>
          <w:szCs w:val="24"/>
          <w:lang w:eastAsia="ar-SA"/>
        </w:rPr>
        <w:t>28</w:t>
      </w:r>
      <w:r w:rsidR="007133EA">
        <w:rPr>
          <w:rFonts w:ascii="Times New Roman" w:eastAsia="SimSun" w:hAnsi="Times New Roman" w:cs="Calibri"/>
          <w:sz w:val="24"/>
          <w:szCs w:val="24"/>
          <w:lang w:eastAsia="ar-SA"/>
        </w:rPr>
        <w:t xml:space="preserve"> </w:t>
      </w:r>
      <w:r w:rsidRPr="00B8603C">
        <w:rPr>
          <w:rFonts w:ascii="Times New Roman" w:eastAsia="SimSun" w:hAnsi="Times New Roman" w:cs="Calibri"/>
          <w:sz w:val="24"/>
          <w:szCs w:val="24"/>
          <w:lang w:eastAsia="ar-SA"/>
        </w:rPr>
        <w:t>d. sprendimu Nr.</w:t>
      </w:r>
      <w:r w:rsidR="00F22944">
        <w:rPr>
          <w:rFonts w:ascii="Times New Roman" w:eastAsia="SimSun" w:hAnsi="Times New Roman" w:cs="Calibri"/>
          <w:sz w:val="24"/>
          <w:szCs w:val="24"/>
          <w:lang w:eastAsia="ar-SA"/>
        </w:rPr>
        <w:t xml:space="preserve"> T1-58</w:t>
      </w:r>
    </w:p>
    <w:p w14:paraId="4A905D56" w14:textId="77777777" w:rsidR="007465C5" w:rsidRPr="00341A29" w:rsidRDefault="007465C5" w:rsidP="007465C5">
      <w:pPr>
        <w:spacing w:after="0" w:line="240" w:lineRule="auto"/>
        <w:jc w:val="both"/>
        <w:rPr>
          <w:rFonts w:ascii="Times New Roman" w:eastAsia="Times New Roman" w:hAnsi="Times New Roman" w:cs="Times New Roman"/>
          <w:sz w:val="24"/>
          <w:szCs w:val="24"/>
          <w:lang w:eastAsia="lt-LT"/>
        </w:rPr>
      </w:pPr>
    </w:p>
    <w:p w14:paraId="1F598004" w14:textId="77777777" w:rsidR="007465C5" w:rsidRPr="00341A29" w:rsidRDefault="007465C5" w:rsidP="007465C5">
      <w:pPr>
        <w:spacing w:after="0" w:line="240" w:lineRule="auto"/>
        <w:jc w:val="both"/>
        <w:rPr>
          <w:rFonts w:ascii="Times New Roman" w:eastAsia="Times New Roman" w:hAnsi="Times New Roman" w:cs="Times New Roman"/>
          <w:sz w:val="24"/>
          <w:szCs w:val="24"/>
          <w:lang w:eastAsia="lt-LT"/>
        </w:rPr>
      </w:pPr>
    </w:p>
    <w:p w14:paraId="4790CFC7" w14:textId="77777777" w:rsidR="007465C5" w:rsidRPr="00341A29" w:rsidRDefault="007465C5" w:rsidP="007465C5">
      <w:pPr>
        <w:tabs>
          <w:tab w:val="left" w:pos="7800"/>
        </w:tabs>
        <w:spacing w:after="0" w:line="240" w:lineRule="auto"/>
        <w:jc w:val="center"/>
        <w:rPr>
          <w:rFonts w:ascii="Times New Roman" w:eastAsia="Times New Roman" w:hAnsi="Times New Roman" w:cs="Times New Roman"/>
          <w:b/>
          <w:bCs/>
          <w:color w:val="000000"/>
          <w:sz w:val="24"/>
          <w:szCs w:val="24"/>
          <w:lang w:eastAsia="lt-LT"/>
        </w:rPr>
      </w:pPr>
      <w:r w:rsidRPr="00341A29">
        <w:rPr>
          <w:rFonts w:ascii="Times New Roman" w:eastAsia="Times New Roman" w:hAnsi="Times New Roman" w:cs="Times New Roman"/>
          <w:b/>
          <w:bCs/>
          <w:color w:val="000000"/>
          <w:sz w:val="24"/>
          <w:szCs w:val="24"/>
          <w:lang w:eastAsia="lt-LT"/>
        </w:rPr>
        <w:t>DRUSKININKŲ SAVIVALDYBĖS LEIPALINGIO PROGIMNAZIJOS</w:t>
      </w:r>
    </w:p>
    <w:p w14:paraId="197FD339" w14:textId="77777777" w:rsidR="007465C5" w:rsidRPr="00341A29" w:rsidRDefault="007465C5" w:rsidP="007465C5">
      <w:pPr>
        <w:tabs>
          <w:tab w:val="left" w:pos="7800"/>
        </w:tabs>
        <w:spacing w:after="0" w:line="240" w:lineRule="auto"/>
        <w:jc w:val="center"/>
        <w:rPr>
          <w:rFonts w:ascii="Times New Roman" w:eastAsia="Times New Roman" w:hAnsi="Times New Roman" w:cs="Times New Roman"/>
          <w:b/>
          <w:bCs/>
          <w:sz w:val="24"/>
          <w:szCs w:val="24"/>
          <w:lang w:eastAsia="lt-LT"/>
        </w:rPr>
      </w:pPr>
      <w:r w:rsidRPr="00341A29">
        <w:rPr>
          <w:rFonts w:ascii="Times New Roman" w:eastAsia="Times New Roman" w:hAnsi="Times New Roman" w:cs="Times New Roman"/>
          <w:b/>
          <w:bCs/>
          <w:color w:val="000000"/>
          <w:sz w:val="24"/>
          <w:szCs w:val="24"/>
          <w:lang w:eastAsia="lt-LT"/>
        </w:rPr>
        <w:t>2021 M. VEIKLOS ATASKAITA</w:t>
      </w:r>
    </w:p>
    <w:p w14:paraId="57D6E196" w14:textId="77777777" w:rsidR="007465C5" w:rsidRPr="00341A29" w:rsidRDefault="007465C5" w:rsidP="007465C5">
      <w:pPr>
        <w:tabs>
          <w:tab w:val="left" w:pos="7800"/>
        </w:tabs>
        <w:spacing w:after="0" w:line="240" w:lineRule="auto"/>
        <w:jc w:val="both"/>
        <w:rPr>
          <w:rFonts w:ascii="Times New Roman" w:eastAsia="Times New Roman" w:hAnsi="Times New Roman" w:cs="Times New Roman"/>
          <w:b/>
          <w:bCs/>
          <w:sz w:val="24"/>
          <w:szCs w:val="24"/>
          <w:lang w:eastAsia="lt-LT"/>
        </w:rPr>
      </w:pPr>
    </w:p>
    <w:p w14:paraId="699913F4" w14:textId="77777777" w:rsidR="007465C5" w:rsidRPr="00341A29" w:rsidRDefault="007465C5" w:rsidP="007465C5">
      <w:pPr>
        <w:tabs>
          <w:tab w:val="left" w:pos="7800"/>
        </w:tabs>
        <w:spacing w:after="0" w:line="240" w:lineRule="auto"/>
        <w:jc w:val="center"/>
        <w:rPr>
          <w:rFonts w:ascii="Times New Roman" w:eastAsia="Times New Roman" w:hAnsi="Times New Roman" w:cs="Times New Roman"/>
          <w:b/>
          <w:bCs/>
          <w:sz w:val="24"/>
          <w:szCs w:val="24"/>
          <w:lang w:eastAsia="lt-LT"/>
        </w:rPr>
      </w:pPr>
      <w:r w:rsidRPr="00341A29">
        <w:rPr>
          <w:rFonts w:ascii="Times New Roman" w:eastAsia="Times New Roman" w:hAnsi="Times New Roman" w:cs="Times New Roman"/>
          <w:b/>
          <w:bCs/>
          <w:sz w:val="24"/>
          <w:szCs w:val="24"/>
          <w:lang w:eastAsia="lt-LT"/>
        </w:rPr>
        <w:t>ĮVADAS</w:t>
      </w:r>
    </w:p>
    <w:p w14:paraId="309F5707" w14:textId="77777777" w:rsidR="007465C5" w:rsidRPr="00341A29" w:rsidRDefault="007465C5" w:rsidP="007465C5">
      <w:pPr>
        <w:tabs>
          <w:tab w:val="left" w:pos="7800"/>
        </w:tabs>
        <w:spacing w:after="0" w:line="240" w:lineRule="auto"/>
        <w:jc w:val="both"/>
        <w:rPr>
          <w:rFonts w:ascii="Times New Roman" w:eastAsia="Times New Roman" w:hAnsi="Times New Roman" w:cs="Times New Roman"/>
          <w:b/>
          <w:bCs/>
          <w:sz w:val="24"/>
          <w:szCs w:val="24"/>
          <w:lang w:eastAsia="lt-LT"/>
        </w:rPr>
      </w:pPr>
    </w:p>
    <w:p w14:paraId="6BDA63C8" w14:textId="77777777" w:rsidR="007465C5" w:rsidRPr="00341A29" w:rsidRDefault="007465C5" w:rsidP="007465C5">
      <w:pPr>
        <w:tabs>
          <w:tab w:val="left" w:pos="1276"/>
        </w:tabs>
        <w:spacing w:after="0" w:line="240" w:lineRule="auto"/>
        <w:ind w:firstLine="1276"/>
        <w:jc w:val="both"/>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Progimnazija veikia nuo 1923 m. rugpjūčio 24 dienos.</w:t>
      </w:r>
    </w:p>
    <w:p w14:paraId="3432F15C" w14:textId="77777777" w:rsidR="007465C5" w:rsidRPr="00341A29" w:rsidRDefault="007465C5" w:rsidP="007465C5">
      <w:pPr>
        <w:spacing w:after="0" w:line="240" w:lineRule="auto"/>
        <w:ind w:firstLine="1276"/>
        <w:jc w:val="both"/>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2003 m. kovo 28 d. Druskininkų savivaldybės tarybos sprendimu Nr. 907 Leipalingio vidurinė mokykla reorganizuota į pagrindinę.</w:t>
      </w:r>
    </w:p>
    <w:p w14:paraId="21621A16" w14:textId="77777777" w:rsidR="007465C5" w:rsidRPr="00341A29" w:rsidRDefault="007465C5" w:rsidP="007465C5">
      <w:pPr>
        <w:spacing w:after="0" w:line="240" w:lineRule="auto"/>
        <w:ind w:firstLine="1276"/>
        <w:jc w:val="both"/>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Druskininkų savivaldybės tarybos 2012 m. kovo 28 d. sprendimu Nr. T1-82 „Dėl Druskininkų savivaldybės Leipalingio vaikų lopšelio-darželio „Liepaitė“ reorganizavimo prijungimo būdu prie Druskininkų savivaldybės Leipalingio pagrindinės mokyklos, Druskininkų savivaldybės Leipalingio vaikų lopšelis-darželis „Liepaitė“ savo veiklą tęsia kaip Druskininkų savivaldybės Leipalingio pagrindinės mokyklos ikimokyklinio ugdymo skyrius.</w:t>
      </w:r>
    </w:p>
    <w:p w14:paraId="4B8F724B" w14:textId="77777777" w:rsidR="007465C5" w:rsidRPr="00341A29" w:rsidRDefault="007465C5" w:rsidP="007465C5">
      <w:pPr>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Pagrindinė veiklos sritis: švietimas, kodas 85.</w:t>
      </w:r>
    </w:p>
    <w:p w14:paraId="592078D7" w14:textId="77777777" w:rsidR="007465C5" w:rsidRPr="00341A29" w:rsidRDefault="007465C5" w:rsidP="007465C5">
      <w:pPr>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Pagrindinės švietimo veiklos rūšis: pagrindinis ugdymas, kodas 85.31.10.</w:t>
      </w:r>
    </w:p>
    <w:p w14:paraId="4DC8C8E4" w14:textId="77777777" w:rsidR="007465C5" w:rsidRPr="00341A29" w:rsidRDefault="007465C5" w:rsidP="007465C5">
      <w:pPr>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Kitos veiklos rūšys: ikimokyklinio amžiaus vaikų ugdymas (kodas 85.10.10); priešmokyklinio amžiaus vaikų ugdymas (kodas 85.10.20); pradinis ugdymas (kodas 85.20); kitas, niekur kitur nepriskirtas švietimas (kodas 85.59); švietimui būdingų paslaugų veikla (kodas 85.60); kultūrinis švietimas (kodas 85.52); kita leidyba (kodas 58.19); nuosavo arba nuomojamo nekilnojamojo turto nuoma ir eksploatavimas (kodas 68.2).</w:t>
      </w:r>
    </w:p>
    <w:p w14:paraId="2ACFA52D" w14:textId="77777777" w:rsidR="007465C5" w:rsidRPr="00341A29" w:rsidRDefault="007465C5" w:rsidP="007465C5">
      <w:pPr>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Adresas: Alėjos g. 26, Leipalingio mstl., LT-67279, Druskininkų savivaldybė.</w:t>
      </w:r>
    </w:p>
    <w:p w14:paraId="7B007AB9" w14:textId="77777777" w:rsidR="007465C5" w:rsidRPr="00341A29" w:rsidRDefault="007465C5" w:rsidP="007465C5">
      <w:pPr>
        <w:tabs>
          <w:tab w:val="left" w:pos="567"/>
        </w:tabs>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Druskininkų savivaldybės Leipalingio progimnazija veikia kaip Savivaldybės biudžetinė įstaiga, turinti juridinio asmens teises, kuri savo veiklą grindžia įgyvendindama Valstybinės švietimo strategijos 2013-2022 metų nuostatas, vadovaudamasi Lietuvos Respublikos švietimo įstatymu, Biudžetinių įstaigų ir kitais įstatymais, Lietuvos Respublikos Švietimo ministro įsakymais, Druskininkų savivaldybės plėtros 2014-2020 metų strateginiu planu, Savivaldybės tarybos sprendimais, mero potvarkiais, Savivaldybės administracijos direktoriaus įsakymais.</w:t>
      </w:r>
    </w:p>
    <w:p w14:paraId="5C710111" w14:textId="77777777" w:rsidR="007465C5" w:rsidRPr="00341A29" w:rsidRDefault="007465C5" w:rsidP="007465C5">
      <w:pPr>
        <w:autoSpaceDE w:val="0"/>
        <w:autoSpaceDN w:val="0"/>
        <w:adjustRightInd w:val="0"/>
        <w:spacing w:after="0" w:line="240" w:lineRule="auto"/>
        <w:jc w:val="both"/>
        <w:rPr>
          <w:rFonts w:ascii="Times New Roman" w:eastAsia="Times New Roman" w:hAnsi="Times New Roman" w:cs="Times New Roman"/>
          <w:bCs/>
          <w:sz w:val="24"/>
          <w:szCs w:val="24"/>
          <w:lang w:eastAsia="lt-LT"/>
        </w:rPr>
      </w:pPr>
    </w:p>
    <w:p w14:paraId="7642DEBC" w14:textId="77777777" w:rsidR="007465C5" w:rsidRPr="00341A29" w:rsidRDefault="007465C5" w:rsidP="007465C5">
      <w:pPr>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341A29">
        <w:rPr>
          <w:rFonts w:ascii="Times New Roman" w:eastAsia="Times New Roman" w:hAnsi="Times New Roman" w:cs="Times New Roman"/>
          <w:b/>
          <w:sz w:val="24"/>
          <w:szCs w:val="24"/>
          <w:lang w:eastAsia="lt-LT"/>
        </w:rPr>
        <w:t>APIBENDRINIMAS IR IŠVADOS</w:t>
      </w:r>
    </w:p>
    <w:p w14:paraId="7E67D245" w14:textId="77777777" w:rsidR="007465C5" w:rsidRPr="00341A29" w:rsidRDefault="007465C5" w:rsidP="007465C5">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6FFAAA8F" w14:textId="77777777" w:rsidR="007465C5" w:rsidRPr="00341A29" w:rsidRDefault="007465C5" w:rsidP="007465C5">
      <w:pPr>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2021 m. veiklos programos tikslai:</w:t>
      </w:r>
    </w:p>
    <w:p w14:paraId="7E6E15C6" w14:textId="77777777" w:rsidR="007465C5" w:rsidRPr="00341A29" w:rsidRDefault="007465C5" w:rsidP="007465C5">
      <w:pPr>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Tikslas ir uždaviniai formuluojami vadovaujantis mokyklos 2018-2021 m. strateginiu veiklos planu, išorės rizikos vertinimo rekomendacijomis, vidaus įsivertinimo grupės pateiktais rezultatais ir ištekliais.</w:t>
      </w:r>
    </w:p>
    <w:p w14:paraId="60464770" w14:textId="77777777" w:rsidR="007465C5" w:rsidRPr="00341A29" w:rsidRDefault="007465C5" w:rsidP="007465C5">
      <w:pPr>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Tikslai:</w:t>
      </w:r>
    </w:p>
    <w:p w14:paraId="032F6CEE" w14:textId="77777777" w:rsidR="007465C5" w:rsidRPr="00341A29" w:rsidRDefault="007465C5" w:rsidP="007465C5">
      <w:pPr>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1. Užtikrinti mokymo(</w:t>
      </w:r>
      <w:proofErr w:type="spellStart"/>
      <w:r w:rsidRPr="00341A29">
        <w:rPr>
          <w:rFonts w:ascii="Times New Roman" w:eastAsia="Times New Roman" w:hAnsi="Times New Roman" w:cs="Times New Roman"/>
          <w:sz w:val="24"/>
          <w:szCs w:val="24"/>
          <w:lang w:eastAsia="lt-LT"/>
        </w:rPr>
        <w:t>si</w:t>
      </w:r>
      <w:proofErr w:type="spellEnd"/>
      <w:r w:rsidRPr="00341A29">
        <w:rPr>
          <w:rFonts w:ascii="Times New Roman" w:eastAsia="Times New Roman" w:hAnsi="Times New Roman" w:cs="Times New Roman"/>
          <w:sz w:val="24"/>
          <w:szCs w:val="24"/>
          <w:lang w:eastAsia="lt-LT"/>
        </w:rPr>
        <w:t>) kokybę, siekiant individualios mokinio pažangos, ugdant bendradarbiavimo kultūrą;</w:t>
      </w:r>
    </w:p>
    <w:p w14:paraId="4D72A6C0" w14:textId="77777777" w:rsidR="007465C5" w:rsidRPr="00341A29" w:rsidRDefault="007465C5" w:rsidP="007465C5">
      <w:pPr>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2. Kurti motyvuojančias, saugias mokymo(</w:t>
      </w:r>
      <w:proofErr w:type="spellStart"/>
      <w:r w:rsidRPr="00341A29">
        <w:rPr>
          <w:rFonts w:ascii="Times New Roman" w:eastAsia="Times New Roman" w:hAnsi="Times New Roman" w:cs="Times New Roman"/>
          <w:sz w:val="24"/>
          <w:szCs w:val="24"/>
          <w:lang w:eastAsia="lt-LT"/>
        </w:rPr>
        <w:t>si</w:t>
      </w:r>
      <w:proofErr w:type="spellEnd"/>
      <w:r w:rsidRPr="00341A29">
        <w:rPr>
          <w:rFonts w:ascii="Times New Roman" w:eastAsia="Times New Roman" w:hAnsi="Times New Roman" w:cs="Times New Roman"/>
          <w:sz w:val="24"/>
          <w:szCs w:val="24"/>
          <w:lang w:eastAsia="lt-LT"/>
        </w:rPr>
        <w:t>) aplinkas, siekiant emocinės mokinių gerovės.</w:t>
      </w:r>
    </w:p>
    <w:p w14:paraId="4273E7BF" w14:textId="77777777" w:rsidR="007465C5" w:rsidRPr="00341A29" w:rsidRDefault="007465C5" w:rsidP="007465C5">
      <w:pPr>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Uždaviniai:</w:t>
      </w:r>
    </w:p>
    <w:p w14:paraId="738E6C9D" w14:textId="77777777" w:rsidR="007465C5" w:rsidRPr="00341A29" w:rsidRDefault="007465C5" w:rsidP="007465C5">
      <w:pPr>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1. Tobulinti ugdymo(</w:t>
      </w:r>
      <w:proofErr w:type="spellStart"/>
      <w:r w:rsidRPr="00341A29">
        <w:rPr>
          <w:rFonts w:ascii="Times New Roman" w:eastAsia="Times New Roman" w:hAnsi="Times New Roman" w:cs="Times New Roman"/>
          <w:sz w:val="24"/>
          <w:szCs w:val="24"/>
          <w:lang w:eastAsia="lt-LT"/>
        </w:rPr>
        <w:t>si</w:t>
      </w:r>
      <w:proofErr w:type="spellEnd"/>
      <w:r w:rsidRPr="00341A29">
        <w:rPr>
          <w:rFonts w:ascii="Times New Roman" w:eastAsia="Times New Roman" w:hAnsi="Times New Roman" w:cs="Times New Roman"/>
          <w:sz w:val="24"/>
          <w:szCs w:val="24"/>
          <w:lang w:eastAsia="lt-LT"/>
        </w:rPr>
        <w:t>) pamokos  kokybę, atsižvelgiant į kiekvieno mokinio individualias galimybes ir poreikius, siekiant pažangos.</w:t>
      </w:r>
    </w:p>
    <w:p w14:paraId="39E9C842" w14:textId="77777777" w:rsidR="007465C5" w:rsidRPr="00341A29" w:rsidRDefault="007465C5" w:rsidP="007465C5">
      <w:pPr>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2. Teikti pagalbą mokiniui.</w:t>
      </w:r>
    </w:p>
    <w:p w14:paraId="58B46451" w14:textId="77777777" w:rsidR="007465C5" w:rsidRPr="00341A29" w:rsidRDefault="007465C5" w:rsidP="007465C5">
      <w:pPr>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3. Skatinti mokinių, mokinių tėvų, mokytojų bendradarbiavimą.</w:t>
      </w:r>
    </w:p>
    <w:p w14:paraId="1B795730" w14:textId="77777777" w:rsidR="007465C5" w:rsidRPr="00341A29" w:rsidRDefault="007465C5" w:rsidP="007465C5">
      <w:pPr>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4. Užtikrinti saugias mokymo(</w:t>
      </w:r>
      <w:proofErr w:type="spellStart"/>
      <w:r w:rsidRPr="00341A29">
        <w:rPr>
          <w:rFonts w:ascii="Times New Roman" w:eastAsia="Times New Roman" w:hAnsi="Times New Roman" w:cs="Times New Roman"/>
          <w:sz w:val="24"/>
          <w:szCs w:val="24"/>
          <w:lang w:eastAsia="lt-LT"/>
        </w:rPr>
        <w:t>si</w:t>
      </w:r>
      <w:proofErr w:type="spellEnd"/>
      <w:r w:rsidRPr="00341A29">
        <w:rPr>
          <w:rFonts w:ascii="Times New Roman" w:eastAsia="Times New Roman" w:hAnsi="Times New Roman" w:cs="Times New Roman"/>
          <w:sz w:val="24"/>
          <w:szCs w:val="24"/>
          <w:lang w:eastAsia="lt-LT"/>
        </w:rPr>
        <w:t>) aplinkas.</w:t>
      </w:r>
    </w:p>
    <w:p w14:paraId="19128529" w14:textId="77777777" w:rsidR="007465C5" w:rsidRPr="00341A29" w:rsidRDefault="007465C5" w:rsidP="00CC3548">
      <w:pPr>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lastRenderedPageBreak/>
        <w:t>5. Tęsti progimnazijos edukacinių erdvių modernizavimą.</w:t>
      </w:r>
    </w:p>
    <w:p w14:paraId="768B3CA0" w14:textId="77777777" w:rsidR="007465C5" w:rsidRPr="00341A29" w:rsidRDefault="007465C5" w:rsidP="007465C5">
      <w:pPr>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6. Kompleksiškai plėtoti ir vystyti viešąją infrastruktūrą, užtikrinti jos priežiūrą.</w:t>
      </w:r>
    </w:p>
    <w:p w14:paraId="56A1B1F2" w14:textId="77777777" w:rsidR="007465C5" w:rsidRPr="00341A29" w:rsidRDefault="007465C5" w:rsidP="007465C5">
      <w:pPr>
        <w:tabs>
          <w:tab w:val="left" w:pos="7800"/>
        </w:tabs>
        <w:spacing w:after="0" w:line="240" w:lineRule="auto"/>
        <w:ind w:firstLine="1276"/>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Mokinių skaičius:</w:t>
      </w:r>
    </w:p>
    <w:p w14:paraId="14347971" w14:textId="77777777" w:rsidR="007465C5" w:rsidRPr="00341A29" w:rsidRDefault="007465C5" w:rsidP="007465C5">
      <w:pPr>
        <w:tabs>
          <w:tab w:val="left" w:pos="7800"/>
        </w:tabs>
        <w:spacing w:after="0" w:line="240" w:lineRule="auto"/>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 xml:space="preserve">1 lentelė. Mokinių, klasių komplektų skaičius 2020-2021 m. m., 2021-2022 m. m. </w:t>
      </w: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7"/>
        <w:gridCol w:w="1620"/>
        <w:gridCol w:w="1695"/>
      </w:tblGrid>
      <w:tr w:rsidR="007465C5" w:rsidRPr="00341A29" w14:paraId="19D80197" w14:textId="77777777" w:rsidTr="00421B65">
        <w:trPr>
          <w:trHeight w:val="194"/>
          <w:jc w:val="center"/>
        </w:trPr>
        <w:tc>
          <w:tcPr>
            <w:tcW w:w="6537" w:type="dxa"/>
            <w:shd w:val="clear" w:color="auto" w:fill="auto"/>
          </w:tcPr>
          <w:p w14:paraId="3C23A670" w14:textId="77777777" w:rsidR="007465C5" w:rsidRPr="00341A29" w:rsidRDefault="007465C5" w:rsidP="00421B65">
            <w:pPr>
              <w:tabs>
                <w:tab w:val="left" w:pos="7800"/>
              </w:tabs>
              <w:spacing w:after="0" w:line="240" w:lineRule="auto"/>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 xml:space="preserve">Rodikliai </w:t>
            </w:r>
          </w:p>
        </w:tc>
        <w:tc>
          <w:tcPr>
            <w:tcW w:w="1620" w:type="dxa"/>
            <w:shd w:val="clear" w:color="auto" w:fill="auto"/>
          </w:tcPr>
          <w:p w14:paraId="3EB4EDFB" w14:textId="77777777" w:rsidR="007465C5" w:rsidRPr="00341A29" w:rsidRDefault="007465C5" w:rsidP="00421B65">
            <w:pPr>
              <w:tabs>
                <w:tab w:val="left" w:pos="7800"/>
              </w:tabs>
              <w:spacing w:after="0" w:line="240" w:lineRule="auto"/>
              <w:jc w:val="center"/>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2020-2021</w:t>
            </w:r>
          </w:p>
        </w:tc>
        <w:tc>
          <w:tcPr>
            <w:tcW w:w="1695" w:type="dxa"/>
            <w:shd w:val="clear" w:color="auto" w:fill="auto"/>
          </w:tcPr>
          <w:p w14:paraId="3E1A811D" w14:textId="77777777" w:rsidR="007465C5" w:rsidRPr="00341A29" w:rsidRDefault="007465C5" w:rsidP="00421B65">
            <w:pPr>
              <w:tabs>
                <w:tab w:val="left" w:pos="7800"/>
              </w:tabs>
              <w:spacing w:after="0" w:line="240" w:lineRule="auto"/>
              <w:jc w:val="center"/>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2021-2022</w:t>
            </w:r>
          </w:p>
        </w:tc>
      </w:tr>
      <w:tr w:rsidR="007465C5" w:rsidRPr="00341A29" w14:paraId="004DB02F" w14:textId="77777777" w:rsidTr="00421B65">
        <w:trPr>
          <w:jc w:val="center"/>
        </w:trPr>
        <w:tc>
          <w:tcPr>
            <w:tcW w:w="6537" w:type="dxa"/>
            <w:shd w:val="clear" w:color="auto" w:fill="auto"/>
          </w:tcPr>
          <w:p w14:paraId="0EC1BF59" w14:textId="77777777" w:rsidR="007465C5" w:rsidRPr="00341A29" w:rsidRDefault="007465C5" w:rsidP="00421B65">
            <w:pPr>
              <w:tabs>
                <w:tab w:val="left" w:pos="7800"/>
              </w:tabs>
              <w:spacing w:after="0" w:line="240" w:lineRule="auto"/>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 xml:space="preserve">Mokslo metų pradžioje </w:t>
            </w:r>
          </w:p>
        </w:tc>
        <w:tc>
          <w:tcPr>
            <w:tcW w:w="1620" w:type="dxa"/>
            <w:shd w:val="clear" w:color="auto" w:fill="auto"/>
          </w:tcPr>
          <w:p w14:paraId="39D6635E" w14:textId="77777777" w:rsidR="007465C5" w:rsidRPr="00341A29" w:rsidRDefault="007465C5" w:rsidP="00421B65">
            <w:pPr>
              <w:tabs>
                <w:tab w:val="left" w:pos="7800"/>
              </w:tabs>
              <w:spacing w:after="0" w:line="240" w:lineRule="auto"/>
              <w:jc w:val="center"/>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156</w:t>
            </w:r>
          </w:p>
        </w:tc>
        <w:tc>
          <w:tcPr>
            <w:tcW w:w="1695" w:type="dxa"/>
            <w:shd w:val="clear" w:color="auto" w:fill="auto"/>
          </w:tcPr>
          <w:p w14:paraId="70AEE32A" w14:textId="77777777" w:rsidR="007465C5" w:rsidRPr="00341A29" w:rsidRDefault="007465C5" w:rsidP="00421B65">
            <w:pPr>
              <w:tabs>
                <w:tab w:val="left" w:pos="7800"/>
              </w:tabs>
              <w:spacing w:after="0" w:line="240" w:lineRule="auto"/>
              <w:jc w:val="center"/>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156</w:t>
            </w:r>
          </w:p>
        </w:tc>
      </w:tr>
      <w:tr w:rsidR="007465C5" w:rsidRPr="00341A29" w14:paraId="76F47C5E" w14:textId="77777777" w:rsidTr="00421B65">
        <w:trPr>
          <w:jc w:val="center"/>
        </w:trPr>
        <w:tc>
          <w:tcPr>
            <w:tcW w:w="6537" w:type="dxa"/>
            <w:shd w:val="clear" w:color="auto" w:fill="auto"/>
          </w:tcPr>
          <w:p w14:paraId="3F6C9A2B" w14:textId="77777777" w:rsidR="007465C5" w:rsidRPr="00341A29" w:rsidRDefault="007465C5" w:rsidP="00421B65">
            <w:pPr>
              <w:tabs>
                <w:tab w:val="left" w:pos="7800"/>
              </w:tabs>
              <w:spacing w:after="0" w:line="240" w:lineRule="auto"/>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Klasių komplektų skaičius</w:t>
            </w:r>
          </w:p>
        </w:tc>
        <w:tc>
          <w:tcPr>
            <w:tcW w:w="1620" w:type="dxa"/>
            <w:shd w:val="clear" w:color="auto" w:fill="auto"/>
          </w:tcPr>
          <w:p w14:paraId="44634C13" w14:textId="77777777" w:rsidR="007465C5" w:rsidRPr="00341A29" w:rsidRDefault="007465C5" w:rsidP="00421B65">
            <w:pPr>
              <w:tabs>
                <w:tab w:val="left" w:pos="7800"/>
              </w:tabs>
              <w:spacing w:after="0" w:line="240" w:lineRule="auto"/>
              <w:jc w:val="center"/>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9</w:t>
            </w:r>
          </w:p>
        </w:tc>
        <w:tc>
          <w:tcPr>
            <w:tcW w:w="1695" w:type="dxa"/>
            <w:shd w:val="clear" w:color="auto" w:fill="auto"/>
          </w:tcPr>
          <w:p w14:paraId="306A3EB5" w14:textId="77777777" w:rsidR="007465C5" w:rsidRPr="00341A29" w:rsidRDefault="007465C5" w:rsidP="00421B65">
            <w:pPr>
              <w:tabs>
                <w:tab w:val="left" w:pos="7800"/>
              </w:tabs>
              <w:spacing w:after="0" w:line="240" w:lineRule="auto"/>
              <w:jc w:val="center"/>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9</w:t>
            </w:r>
          </w:p>
        </w:tc>
      </w:tr>
      <w:tr w:rsidR="007465C5" w:rsidRPr="00341A29" w14:paraId="6D88DED0" w14:textId="77777777" w:rsidTr="00421B65">
        <w:trPr>
          <w:jc w:val="center"/>
        </w:trPr>
        <w:tc>
          <w:tcPr>
            <w:tcW w:w="6537" w:type="dxa"/>
            <w:shd w:val="clear" w:color="auto" w:fill="auto"/>
          </w:tcPr>
          <w:p w14:paraId="1C542174" w14:textId="77777777" w:rsidR="007465C5" w:rsidRPr="00341A29" w:rsidRDefault="007465C5" w:rsidP="00421B65">
            <w:pPr>
              <w:tabs>
                <w:tab w:val="left" w:pos="7800"/>
              </w:tabs>
              <w:spacing w:after="0" w:line="240" w:lineRule="auto"/>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 xml:space="preserve">Priešmokyklinio ugdymo klasė </w:t>
            </w:r>
          </w:p>
        </w:tc>
        <w:tc>
          <w:tcPr>
            <w:tcW w:w="1620" w:type="dxa"/>
            <w:shd w:val="clear" w:color="auto" w:fill="auto"/>
          </w:tcPr>
          <w:p w14:paraId="629429FE" w14:textId="77777777" w:rsidR="007465C5" w:rsidRPr="00341A29" w:rsidRDefault="007465C5" w:rsidP="00421B65">
            <w:pPr>
              <w:tabs>
                <w:tab w:val="left" w:pos="7800"/>
              </w:tabs>
              <w:spacing w:after="0" w:line="240" w:lineRule="auto"/>
              <w:jc w:val="center"/>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15</w:t>
            </w:r>
          </w:p>
        </w:tc>
        <w:tc>
          <w:tcPr>
            <w:tcW w:w="1695" w:type="dxa"/>
            <w:shd w:val="clear" w:color="auto" w:fill="auto"/>
          </w:tcPr>
          <w:p w14:paraId="691BE0B8" w14:textId="77777777" w:rsidR="007465C5" w:rsidRPr="00341A29" w:rsidRDefault="007465C5" w:rsidP="00421B65">
            <w:pPr>
              <w:tabs>
                <w:tab w:val="left" w:pos="7800"/>
              </w:tabs>
              <w:spacing w:after="0" w:line="240" w:lineRule="auto"/>
              <w:jc w:val="center"/>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21</w:t>
            </w:r>
          </w:p>
        </w:tc>
      </w:tr>
      <w:tr w:rsidR="007465C5" w:rsidRPr="00341A29" w14:paraId="30C969DE" w14:textId="77777777" w:rsidTr="00421B65">
        <w:trPr>
          <w:jc w:val="center"/>
        </w:trPr>
        <w:tc>
          <w:tcPr>
            <w:tcW w:w="6537" w:type="dxa"/>
            <w:shd w:val="clear" w:color="auto" w:fill="auto"/>
          </w:tcPr>
          <w:p w14:paraId="36D8C7F3" w14:textId="77777777" w:rsidR="007465C5" w:rsidRPr="00341A29" w:rsidRDefault="007465C5" w:rsidP="00421B65">
            <w:pPr>
              <w:tabs>
                <w:tab w:val="left" w:pos="7800"/>
              </w:tabs>
              <w:spacing w:after="0" w:line="240" w:lineRule="auto"/>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Vidutinis mokinių skaičius klasėje</w:t>
            </w:r>
          </w:p>
        </w:tc>
        <w:tc>
          <w:tcPr>
            <w:tcW w:w="1620" w:type="dxa"/>
            <w:shd w:val="clear" w:color="auto" w:fill="auto"/>
          </w:tcPr>
          <w:p w14:paraId="357B8ED1" w14:textId="77777777" w:rsidR="007465C5" w:rsidRPr="00341A29" w:rsidRDefault="007465C5" w:rsidP="00421B65">
            <w:pPr>
              <w:tabs>
                <w:tab w:val="left" w:pos="7800"/>
              </w:tabs>
              <w:spacing w:after="0" w:line="240" w:lineRule="auto"/>
              <w:jc w:val="center"/>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17,3</w:t>
            </w:r>
          </w:p>
        </w:tc>
        <w:tc>
          <w:tcPr>
            <w:tcW w:w="1695" w:type="dxa"/>
            <w:shd w:val="clear" w:color="auto" w:fill="auto"/>
          </w:tcPr>
          <w:p w14:paraId="6022C416" w14:textId="77777777" w:rsidR="007465C5" w:rsidRPr="00341A29" w:rsidRDefault="007465C5" w:rsidP="00421B65">
            <w:pPr>
              <w:tabs>
                <w:tab w:val="left" w:pos="7800"/>
              </w:tabs>
              <w:spacing w:after="0" w:line="240" w:lineRule="auto"/>
              <w:jc w:val="center"/>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17,3</w:t>
            </w:r>
          </w:p>
        </w:tc>
      </w:tr>
      <w:tr w:rsidR="007465C5" w:rsidRPr="00341A29" w14:paraId="1F6F618F" w14:textId="77777777" w:rsidTr="00421B65">
        <w:trPr>
          <w:jc w:val="center"/>
        </w:trPr>
        <w:tc>
          <w:tcPr>
            <w:tcW w:w="6537" w:type="dxa"/>
            <w:shd w:val="clear" w:color="auto" w:fill="auto"/>
          </w:tcPr>
          <w:p w14:paraId="39EF3660" w14:textId="77777777" w:rsidR="007465C5" w:rsidRPr="00341A29" w:rsidRDefault="007465C5" w:rsidP="00421B65">
            <w:pPr>
              <w:tabs>
                <w:tab w:val="left" w:pos="7800"/>
              </w:tabs>
              <w:spacing w:after="0" w:line="240" w:lineRule="auto"/>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Specialiųjų poreikių mokinių skaičius (su vidutiniais ir dideliais specialiaisiais ugdymosi poreikiais)</w:t>
            </w:r>
          </w:p>
        </w:tc>
        <w:tc>
          <w:tcPr>
            <w:tcW w:w="1620" w:type="dxa"/>
            <w:shd w:val="clear" w:color="auto" w:fill="auto"/>
          </w:tcPr>
          <w:p w14:paraId="2905DAB7" w14:textId="77777777" w:rsidR="007465C5" w:rsidRPr="00341A29" w:rsidRDefault="007465C5" w:rsidP="00421B65">
            <w:pPr>
              <w:tabs>
                <w:tab w:val="left" w:pos="7800"/>
              </w:tabs>
              <w:spacing w:after="0" w:line="240" w:lineRule="auto"/>
              <w:jc w:val="center"/>
              <w:rPr>
                <w:rFonts w:ascii="Times New Roman" w:eastAsia="Times New Roman" w:hAnsi="Times New Roman" w:cs="Times New Roman"/>
                <w:sz w:val="24"/>
                <w:szCs w:val="24"/>
                <w:lang w:val="en-US" w:eastAsia="lt-LT"/>
              </w:rPr>
            </w:pPr>
            <w:r w:rsidRPr="00341A29">
              <w:rPr>
                <w:rFonts w:ascii="Times New Roman" w:eastAsia="Times New Roman" w:hAnsi="Times New Roman" w:cs="Times New Roman"/>
                <w:sz w:val="24"/>
                <w:szCs w:val="24"/>
                <w:lang w:val="en-US" w:eastAsia="lt-LT"/>
              </w:rPr>
              <w:t>20 (12,8 %)</w:t>
            </w:r>
          </w:p>
        </w:tc>
        <w:tc>
          <w:tcPr>
            <w:tcW w:w="1695" w:type="dxa"/>
            <w:shd w:val="clear" w:color="auto" w:fill="auto"/>
          </w:tcPr>
          <w:p w14:paraId="60A47027" w14:textId="77777777" w:rsidR="007465C5" w:rsidRPr="00341A29" w:rsidRDefault="007465C5" w:rsidP="00421B65">
            <w:pPr>
              <w:tabs>
                <w:tab w:val="left" w:pos="7800"/>
              </w:tabs>
              <w:spacing w:after="0" w:line="240" w:lineRule="auto"/>
              <w:jc w:val="center"/>
              <w:rPr>
                <w:rFonts w:ascii="Times New Roman" w:eastAsia="Times New Roman" w:hAnsi="Times New Roman" w:cs="Times New Roman"/>
                <w:sz w:val="24"/>
                <w:szCs w:val="24"/>
                <w:lang w:val="en-US" w:eastAsia="lt-LT"/>
              </w:rPr>
            </w:pPr>
            <w:r w:rsidRPr="00341A29">
              <w:rPr>
                <w:rFonts w:ascii="Times New Roman" w:eastAsia="Times New Roman" w:hAnsi="Times New Roman" w:cs="Times New Roman"/>
                <w:sz w:val="24"/>
                <w:szCs w:val="24"/>
                <w:lang w:val="en-US" w:eastAsia="lt-LT"/>
              </w:rPr>
              <w:t xml:space="preserve">23 (14,74 %) </w:t>
            </w:r>
          </w:p>
        </w:tc>
      </w:tr>
    </w:tbl>
    <w:p w14:paraId="0EFE792D" w14:textId="77777777" w:rsidR="007465C5" w:rsidRPr="00341A29" w:rsidRDefault="007465C5" w:rsidP="007465C5">
      <w:pPr>
        <w:spacing w:after="0" w:line="240" w:lineRule="auto"/>
        <w:jc w:val="both"/>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*Mokinių skaičius nurodytas su priešmokyklinio ugdymo klase</w:t>
      </w:r>
    </w:p>
    <w:p w14:paraId="537B7F19" w14:textId="77777777" w:rsidR="007465C5" w:rsidRPr="00341A29" w:rsidRDefault="007465C5" w:rsidP="007465C5">
      <w:pPr>
        <w:spacing w:after="0" w:line="240" w:lineRule="auto"/>
        <w:ind w:firstLine="1276"/>
        <w:jc w:val="both"/>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 xml:space="preserve">Lyginant mokinių skaičių 2020 m. rugsėjo 1 d. duomenis su 2021 m., mokykloje nepakito.  </w:t>
      </w:r>
    </w:p>
    <w:p w14:paraId="43C7D46C" w14:textId="77777777" w:rsidR="007465C5" w:rsidRPr="00341A29" w:rsidRDefault="007465C5" w:rsidP="007465C5">
      <w:pPr>
        <w:spacing w:after="0" w:line="240" w:lineRule="auto"/>
        <w:ind w:firstLine="1276"/>
        <w:jc w:val="both"/>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2021 m. klasių komplektų skaičius nesikeitė.</w:t>
      </w:r>
    </w:p>
    <w:p w14:paraId="642D141D" w14:textId="77777777" w:rsidR="007465C5" w:rsidRPr="00341A29" w:rsidRDefault="007465C5" w:rsidP="007465C5">
      <w:pPr>
        <w:spacing w:after="0" w:line="240" w:lineRule="auto"/>
        <w:ind w:firstLine="1276"/>
        <w:jc w:val="both"/>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2021 m. rugsėjo 1 d. duomenimis specialiųjų ugdymosi poreikių mokinių su Druskininkų švietimo centro PPT rekomendacijomis lyginant su 2020 m. padaugėjo 3 mokiniais.</w:t>
      </w:r>
    </w:p>
    <w:p w14:paraId="3069976B" w14:textId="77777777" w:rsidR="007465C5" w:rsidRPr="00341A29" w:rsidRDefault="007465C5" w:rsidP="007465C5">
      <w:pPr>
        <w:spacing w:after="0" w:line="240" w:lineRule="auto"/>
        <w:jc w:val="both"/>
        <w:rPr>
          <w:rFonts w:ascii="Times New Roman" w:eastAsia="Times New Roman" w:hAnsi="Times New Roman" w:cs="Times New Roman"/>
          <w:sz w:val="24"/>
          <w:szCs w:val="24"/>
          <w:lang w:eastAsia="lt-LT"/>
        </w:rPr>
      </w:pPr>
    </w:p>
    <w:p w14:paraId="5DE2B983" w14:textId="77777777" w:rsidR="007465C5" w:rsidRPr="00F22944" w:rsidRDefault="007465C5" w:rsidP="007465C5">
      <w:pPr>
        <w:spacing w:after="0" w:line="240" w:lineRule="auto"/>
        <w:rPr>
          <w:rFonts w:ascii="Times New Roman" w:eastAsia="Times New Roman" w:hAnsi="Times New Roman" w:cs="Times New Roman"/>
          <w:sz w:val="24"/>
          <w:szCs w:val="24"/>
          <w:lang w:eastAsia="lt-LT"/>
        </w:rPr>
      </w:pPr>
      <w:r w:rsidRPr="00F22944">
        <w:rPr>
          <w:rFonts w:ascii="Times New Roman" w:eastAsia="Times New Roman" w:hAnsi="Times New Roman" w:cs="Times New Roman"/>
          <w:sz w:val="24"/>
          <w:szCs w:val="24"/>
          <w:lang w:eastAsia="lt-LT"/>
        </w:rPr>
        <w:t>2 lente</w:t>
      </w:r>
      <w:r w:rsidRPr="00341A29">
        <w:rPr>
          <w:rFonts w:ascii="Times New Roman" w:eastAsia="Times New Roman" w:hAnsi="Times New Roman" w:cs="Times New Roman"/>
          <w:sz w:val="24"/>
          <w:szCs w:val="24"/>
          <w:lang w:eastAsia="lt-LT"/>
        </w:rPr>
        <w:t xml:space="preserve">lė. Vaikų skaičius ikimokyklinio ugdymo skyriuje </w:t>
      </w:r>
      <w:r w:rsidRPr="00F22944">
        <w:rPr>
          <w:rFonts w:ascii="Times New Roman" w:eastAsia="Times New Roman" w:hAnsi="Times New Roman" w:cs="Times New Roman"/>
          <w:sz w:val="24"/>
          <w:szCs w:val="24"/>
          <w:lang w:eastAsia="lt-LT"/>
        </w:rPr>
        <w:t>2020 m., 2021 m.</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5"/>
        <w:gridCol w:w="2708"/>
        <w:gridCol w:w="2551"/>
        <w:gridCol w:w="2439"/>
      </w:tblGrid>
      <w:tr w:rsidR="007465C5" w:rsidRPr="00341A29" w14:paraId="1CEC9BD0" w14:textId="77777777" w:rsidTr="00421B65">
        <w:tc>
          <w:tcPr>
            <w:tcW w:w="2225" w:type="dxa"/>
            <w:shd w:val="clear" w:color="auto" w:fill="auto"/>
          </w:tcPr>
          <w:p w14:paraId="5DF3C808" w14:textId="77777777" w:rsidR="007465C5" w:rsidRPr="00341A29" w:rsidRDefault="007465C5" w:rsidP="00421B65">
            <w:pPr>
              <w:spacing w:after="0"/>
              <w:jc w:val="center"/>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Metai, mėnuo</w:t>
            </w:r>
          </w:p>
        </w:tc>
        <w:tc>
          <w:tcPr>
            <w:tcW w:w="2708" w:type="dxa"/>
            <w:shd w:val="clear" w:color="auto" w:fill="auto"/>
          </w:tcPr>
          <w:p w14:paraId="6C4DB4E5" w14:textId="77777777" w:rsidR="007465C5" w:rsidRPr="00341A29" w:rsidRDefault="007465C5" w:rsidP="00421B65">
            <w:pPr>
              <w:spacing w:after="0"/>
              <w:jc w:val="center"/>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Lopšelio amžiaus vaikų skaičius</w:t>
            </w:r>
          </w:p>
        </w:tc>
        <w:tc>
          <w:tcPr>
            <w:tcW w:w="2551" w:type="dxa"/>
            <w:shd w:val="clear" w:color="auto" w:fill="auto"/>
          </w:tcPr>
          <w:p w14:paraId="7C2194CC" w14:textId="77777777" w:rsidR="007465C5" w:rsidRPr="00341A29" w:rsidRDefault="007465C5" w:rsidP="00421B65">
            <w:pPr>
              <w:spacing w:after="0"/>
              <w:jc w:val="center"/>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Darželio amžiaus vaikų skaičius</w:t>
            </w:r>
          </w:p>
        </w:tc>
        <w:tc>
          <w:tcPr>
            <w:tcW w:w="2439" w:type="dxa"/>
            <w:shd w:val="clear" w:color="auto" w:fill="auto"/>
          </w:tcPr>
          <w:p w14:paraId="2F564D9F" w14:textId="77777777" w:rsidR="007465C5" w:rsidRPr="00341A29" w:rsidRDefault="007465C5" w:rsidP="00421B65">
            <w:pPr>
              <w:spacing w:after="0"/>
              <w:jc w:val="center"/>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Iš viso</w:t>
            </w:r>
          </w:p>
        </w:tc>
      </w:tr>
      <w:tr w:rsidR="007465C5" w:rsidRPr="00341A29" w14:paraId="0BF1A720" w14:textId="77777777" w:rsidTr="00421B65">
        <w:tc>
          <w:tcPr>
            <w:tcW w:w="2225" w:type="dxa"/>
            <w:shd w:val="clear" w:color="auto" w:fill="auto"/>
          </w:tcPr>
          <w:p w14:paraId="3C22463E" w14:textId="77777777" w:rsidR="007465C5" w:rsidRPr="00341A29" w:rsidRDefault="007465C5" w:rsidP="00421B65">
            <w:pPr>
              <w:spacing w:after="0"/>
              <w:jc w:val="center"/>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2020-09-01</w:t>
            </w:r>
          </w:p>
        </w:tc>
        <w:tc>
          <w:tcPr>
            <w:tcW w:w="2708" w:type="dxa"/>
            <w:shd w:val="clear" w:color="auto" w:fill="auto"/>
          </w:tcPr>
          <w:p w14:paraId="09ED7D89" w14:textId="77777777" w:rsidR="007465C5" w:rsidRPr="00341A29" w:rsidRDefault="007465C5" w:rsidP="00421B65">
            <w:pPr>
              <w:spacing w:after="0"/>
              <w:jc w:val="center"/>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13</w:t>
            </w:r>
          </w:p>
        </w:tc>
        <w:tc>
          <w:tcPr>
            <w:tcW w:w="2551" w:type="dxa"/>
            <w:shd w:val="clear" w:color="auto" w:fill="auto"/>
          </w:tcPr>
          <w:p w14:paraId="76F5AF68" w14:textId="77777777" w:rsidR="007465C5" w:rsidRPr="00341A29" w:rsidRDefault="007465C5" w:rsidP="00421B65">
            <w:pPr>
              <w:spacing w:after="0"/>
              <w:jc w:val="center"/>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53</w:t>
            </w:r>
          </w:p>
        </w:tc>
        <w:tc>
          <w:tcPr>
            <w:tcW w:w="2439" w:type="dxa"/>
            <w:shd w:val="clear" w:color="auto" w:fill="auto"/>
          </w:tcPr>
          <w:p w14:paraId="4A57234A" w14:textId="77777777" w:rsidR="007465C5" w:rsidRPr="00341A29" w:rsidRDefault="007465C5" w:rsidP="00421B65">
            <w:pPr>
              <w:spacing w:after="0"/>
              <w:jc w:val="center"/>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66</w:t>
            </w:r>
          </w:p>
        </w:tc>
      </w:tr>
      <w:tr w:rsidR="007465C5" w:rsidRPr="00341A29" w14:paraId="18CC0006" w14:textId="77777777" w:rsidTr="00421B65">
        <w:tc>
          <w:tcPr>
            <w:tcW w:w="2225" w:type="dxa"/>
            <w:shd w:val="clear" w:color="auto" w:fill="auto"/>
          </w:tcPr>
          <w:p w14:paraId="50A536EA" w14:textId="77777777" w:rsidR="007465C5" w:rsidRPr="00341A29" w:rsidRDefault="007465C5" w:rsidP="00421B65">
            <w:pPr>
              <w:spacing w:after="0"/>
              <w:jc w:val="center"/>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2021-09-01</w:t>
            </w:r>
          </w:p>
        </w:tc>
        <w:tc>
          <w:tcPr>
            <w:tcW w:w="2708" w:type="dxa"/>
            <w:shd w:val="clear" w:color="auto" w:fill="auto"/>
          </w:tcPr>
          <w:p w14:paraId="6D388300" w14:textId="77777777" w:rsidR="007465C5" w:rsidRPr="00341A29" w:rsidRDefault="007465C5" w:rsidP="00421B65">
            <w:pPr>
              <w:spacing w:after="0"/>
              <w:jc w:val="center"/>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14</w:t>
            </w:r>
          </w:p>
        </w:tc>
        <w:tc>
          <w:tcPr>
            <w:tcW w:w="2551" w:type="dxa"/>
            <w:shd w:val="clear" w:color="auto" w:fill="auto"/>
          </w:tcPr>
          <w:p w14:paraId="2C068898" w14:textId="77777777" w:rsidR="007465C5" w:rsidRPr="00341A29" w:rsidRDefault="007465C5" w:rsidP="00421B65">
            <w:pPr>
              <w:spacing w:after="0"/>
              <w:jc w:val="center"/>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46</w:t>
            </w:r>
          </w:p>
        </w:tc>
        <w:tc>
          <w:tcPr>
            <w:tcW w:w="2439" w:type="dxa"/>
            <w:shd w:val="clear" w:color="auto" w:fill="auto"/>
          </w:tcPr>
          <w:p w14:paraId="11B2F0C9" w14:textId="77777777" w:rsidR="007465C5" w:rsidRPr="00341A29" w:rsidRDefault="007465C5" w:rsidP="00421B65">
            <w:pPr>
              <w:spacing w:after="0"/>
              <w:jc w:val="center"/>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60</w:t>
            </w:r>
          </w:p>
        </w:tc>
      </w:tr>
    </w:tbl>
    <w:p w14:paraId="6529B813" w14:textId="77777777" w:rsidR="007465C5" w:rsidRPr="00341A29" w:rsidRDefault="007465C5" w:rsidP="007465C5">
      <w:pPr>
        <w:spacing w:after="0" w:line="240" w:lineRule="auto"/>
        <w:ind w:firstLine="1276"/>
        <w:rPr>
          <w:rFonts w:ascii="Times New Roman" w:eastAsia="Times New Roman" w:hAnsi="Times New Roman" w:cs="Times New Roman"/>
          <w:color w:val="FF0000"/>
          <w:sz w:val="24"/>
          <w:szCs w:val="24"/>
          <w:lang w:val="en-US" w:eastAsia="lt-LT"/>
        </w:rPr>
      </w:pPr>
      <w:proofErr w:type="spellStart"/>
      <w:r w:rsidRPr="00341A29">
        <w:rPr>
          <w:rFonts w:ascii="Times New Roman" w:eastAsia="Times New Roman" w:hAnsi="Times New Roman" w:cs="Times New Roman"/>
          <w:sz w:val="24"/>
          <w:szCs w:val="24"/>
          <w:lang w:val="en-US" w:eastAsia="lt-LT"/>
        </w:rPr>
        <w:t>Lyginant</w:t>
      </w:r>
      <w:proofErr w:type="spellEnd"/>
      <w:r w:rsidRPr="00341A29">
        <w:rPr>
          <w:rFonts w:ascii="Times New Roman" w:eastAsia="Times New Roman" w:hAnsi="Times New Roman" w:cs="Times New Roman"/>
          <w:sz w:val="24"/>
          <w:szCs w:val="24"/>
          <w:lang w:val="en-US" w:eastAsia="lt-LT"/>
        </w:rPr>
        <w:t xml:space="preserve"> 2020 </w:t>
      </w:r>
      <w:proofErr w:type="spellStart"/>
      <w:r w:rsidRPr="00341A29">
        <w:rPr>
          <w:rFonts w:ascii="Times New Roman" w:eastAsia="Times New Roman" w:hAnsi="Times New Roman" w:cs="Times New Roman"/>
          <w:sz w:val="24"/>
          <w:szCs w:val="24"/>
          <w:lang w:val="en-US" w:eastAsia="lt-LT"/>
        </w:rPr>
        <w:t>metus</w:t>
      </w:r>
      <w:proofErr w:type="spellEnd"/>
      <w:r w:rsidRPr="00341A29">
        <w:rPr>
          <w:rFonts w:ascii="Times New Roman" w:eastAsia="Times New Roman" w:hAnsi="Times New Roman" w:cs="Times New Roman"/>
          <w:sz w:val="24"/>
          <w:szCs w:val="24"/>
          <w:lang w:val="en-US" w:eastAsia="lt-LT"/>
        </w:rPr>
        <w:t xml:space="preserve"> </w:t>
      </w:r>
      <w:proofErr w:type="spellStart"/>
      <w:r w:rsidRPr="00341A29">
        <w:rPr>
          <w:rFonts w:ascii="Times New Roman" w:eastAsia="Times New Roman" w:hAnsi="Times New Roman" w:cs="Times New Roman"/>
          <w:sz w:val="24"/>
          <w:szCs w:val="24"/>
          <w:lang w:val="en-US" w:eastAsia="lt-LT"/>
        </w:rPr>
        <w:t>ir</w:t>
      </w:r>
      <w:proofErr w:type="spellEnd"/>
      <w:r w:rsidRPr="00341A29">
        <w:rPr>
          <w:rFonts w:ascii="Times New Roman" w:eastAsia="Times New Roman" w:hAnsi="Times New Roman" w:cs="Times New Roman"/>
          <w:sz w:val="24"/>
          <w:szCs w:val="24"/>
          <w:lang w:val="en-US" w:eastAsia="lt-LT"/>
        </w:rPr>
        <w:t xml:space="preserve"> 2021 </w:t>
      </w:r>
      <w:proofErr w:type="spellStart"/>
      <w:r w:rsidRPr="00341A29">
        <w:rPr>
          <w:rFonts w:ascii="Times New Roman" w:eastAsia="Times New Roman" w:hAnsi="Times New Roman" w:cs="Times New Roman"/>
          <w:sz w:val="24"/>
          <w:szCs w:val="24"/>
          <w:lang w:val="en-US" w:eastAsia="lt-LT"/>
        </w:rPr>
        <w:t>metus</w:t>
      </w:r>
      <w:proofErr w:type="spellEnd"/>
      <w:r w:rsidRPr="00341A29">
        <w:rPr>
          <w:rFonts w:ascii="Times New Roman" w:eastAsia="Times New Roman" w:hAnsi="Times New Roman" w:cs="Times New Roman"/>
          <w:sz w:val="24"/>
          <w:szCs w:val="24"/>
          <w:lang w:val="en-US" w:eastAsia="lt-LT"/>
        </w:rPr>
        <w:t xml:space="preserve">, </w:t>
      </w:r>
      <w:proofErr w:type="spellStart"/>
      <w:r w:rsidRPr="00341A29">
        <w:rPr>
          <w:rFonts w:ascii="Times New Roman" w:eastAsia="Times New Roman" w:hAnsi="Times New Roman" w:cs="Times New Roman"/>
          <w:sz w:val="24"/>
          <w:szCs w:val="24"/>
          <w:lang w:val="en-US" w:eastAsia="lt-LT"/>
        </w:rPr>
        <w:t>ikimokykliniame</w:t>
      </w:r>
      <w:proofErr w:type="spellEnd"/>
      <w:r w:rsidRPr="00341A29">
        <w:rPr>
          <w:rFonts w:ascii="Times New Roman" w:eastAsia="Times New Roman" w:hAnsi="Times New Roman" w:cs="Times New Roman"/>
          <w:sz w:val="24"/>
          <w:szCs w:val="24"/>
          <w:lang w:val="en-US" w:eastAsia="lt-LT"/>
        </w:rPr>
        <w:t xml:space="preserve"> </w:t>
      </w:r>
      <w:proofErr w:type="spellStart"/>
      <w:r w:rsidRPr="00341A29">
        <w:rPr>
          <w:rFonts w:ascii="Times New Roman" w:eastAsia="Times New Roman" w:hAnsi="Times New Roman" w:cs="Times New Roman"/>
          <w:sz w:val="24"/>
          <w:szCs w:val="24"/>
          <w:lang w:val="en-US" w:eastAsia="lt-LT"/>
        </w:rPr>
        <w:t>skyriuje</w:t>
      </w:r>
      <w:proofErr w:type="spellEnd"/>
      <w:r w:rsidRPr="00341A29">
        <w:rPr>
          <w:rFonts w:ascii="Times New Roman" w:eastAsia="Times New Roman" w:hAnsi="Times New Roman" w:cs="Times New Roman"/>
          <w:sz w:val="24"/>
          <w:szCs w:val="24"/>
          <w:lang w:val="en-US" w:eastAsia="lt-LT"/>
        </w:rPr>
        <w:t xml:space="preserve"> </w:t>
      </w:r>
      <w:proofErr w:type="spellStart"/>
      <w:r w:rsidRPr="00341A29">
        <w:rPr>
          <w:rFonts w:ascii="Times New Roman" w:eastAsia="Times New Roman" w:hAnsi="Times New Roman" w:cs="Times New Roman"/>
          <w:sz w:val="24"/>
          <w:szCs w:val="24"/>
          <w:lang w:val="en-US" w:eastAsia="lt-LT"/>
        </w:rPr>
        <w:t>sumažėjo</w:t>
      </w:r>
      <w:proofErr w:type="spellEnd"/>
      <w:r w:rsidRPr="00341A29">
        <w:rPr>
          <w:rFonts w:ascii="Times New Roman" w:eastAsia="Times New Roman" w:hAnsi="Times New Roman" w:cs="Times New Roman"/>
          <w:sz w:val="24"/>
          <w:szCs w:val="24"/>
          <w:lang w:val="en-US" w:eastAsia="lt-LT"/>
        </w:rPr>
        <w:t xml:space="preserve"> 6 </w:t>
      </w:r>
      <w:proofErr w:type="spellStart"/>
      <w:r w:rsidRPr="00341A29">
        <w:rPr>
          <w:rFonts w:ascii="Times New Roman" w:eastAsia="Times New Roman" w:hAnsi="Times New Roman" w:cs="Times New Roman"/>
          <w:sz w:val="24"/>
          <w:szCs w:val="24"/>
          <w:lang w:val="en-US" w:eastAsia="lt-LT"/>
        </w:rPr>
        <w:t>vaikais</w:t>
      </w:r>
      <w:proofErr w:type="spellEnd"/>
      <w:r w:rsidRPr="00341A29">
        <w:rPr>
          <w:rFonts w:ascii="Times New Roman" w:eastAsia="Times New Roman" w:hAnsi="Times New Roman" w:cs="Times New Roman"/>
          <w:sz w:val="24"/>
          <w:szCs w:val="24"/>
          <w:lang w:val="en-US" w:eastAsia="lt-LT"/>
        </w:rPr>
        <w:t>.</w:t>
      </w:r>
    </w:p>
    <w:p w14:paraId="0C879F33" w14:textId="77777777" w:rsidR="007465C5" w:rsidRPr="00341A29" w:rsidRDefault="007465C5" w:rsidP="007465C5">
      <w:pPr>
        <w:spacing w:after="0" w:line="240" w:lineRule="auto"/>
        <w:ind w:firstLine="1276"/>
        <w:jc w:val="both"/>
        <w:rPr>
          <w:rFonts w:ascii="Times New Roman" w:eastAsia="Times New Roman" w:hAnsi="Times New Roman" w:cs="Times New Roman"/>
          <w:sz w:val="24"/>
          <w:szCs w:val="24"/>
          <w:lang w:val="en-US" w:eastAsia="lt-LT"/>
        </w:rPr>
      </w:pPr>
      <w:r w:rsidRPr="00341A29">
        <w:rPr>
          <w:rFonts w:ascii="Times New Roman" w:eastAsia="Times New Roman" w:hAnsi="Times New Roman" w:cs="Times New Roman"/>
          <w:color w:val="000000"/>
          <w:sz w:val="24"/>
          <w:szCs w:val="24"/>
          <w:lang w:eastAsia="lt-LT"/>
        </w:rPr>
        <w:t>„Liepaitėje“ veikia 4 grupės: viena lopšelio amžiaus, trys darželio amžiaus ugdymo grupės.</w:t>
      </w:r>
    </w:p>
    <w:p w14:paraId="49F32964" w14:textId="77777777" w:rsidR="007465C5" w:rsidRPr="00341A29" w:rsidRDefault="007465C5" w:rsidP="007465C5">
      <w:pPr>
        <w:spacing w:after="0" w:line="240" w:lineRule="auto"/>
        <w:jc w:val="both"/>
        <w:rPr>
          <w:rFonts w:ascii="Times New Roman" w:eastAsia="Times New Roman" w:hAnsi="Times New Roman" w:cs="Times New Roman"/>
          <w:color w:val="000000"/>
          <w:sz w:val="24"/>
          <w:szCs w:val="24"/>
          <w:lang w:eastAsia="lt-LT"/>
        </w:rPr>
      </w:pPr>
      <w:r w:rsidRPr="00341A29">
        <w:rPr>
          <w:rFonts w:ascii="Times New Roman" w:eastAsia="Times New Roman" w:hAnsi="Times New Roman" w:cs="Times New Roman"/>
          <w:color w:val="000000"/>
          <w:sz w:val="24"/>
          <w:szCs w:val="24"/>
          <w:lang w:eastAsia="lt-LT"/>
        </w:rPr>
        <w:t>2021 m. buvo tenkinami visi tėvų prašymai.</w:t>
      </w:r>
    </w:p>
    <w:p w14:paraId="1087AE35" w14:textId="77777777" w:rsidR="007465C5" w:rsidRPr="00341A29" w:rsidRDefault="007465C5" w:rsidP="007465C5">
      <w:pPr>
        <w:spacing w:after="0" w:line="240" w:lineRule="auto"/>
        <w:jc w:val="both"/>
        <w:rPr>
          <w:rFonts w:ascii="Times New Roman" w:eastAsia="Times New Roman" w:hAnsi="Times New Roman" w:cs="Times New Roman"/>
          <w:color w:val="000000"/>
          <w:sz w:val="24"/>
          <w:szCs w:val="24"/>
          <w:lang w:eastAsia="lt-LT"/>
        </w:rPr>
      </w:pPr>
    </w:p>
    <w:p w14:paraId="4032E8AB" w14:textId="77777777" w:rsidR="007465C5" w:rsidRPr="00341A29" w:rsidRDefault="007465C5" w:rsidP="007465C5">
      <w:pPr>
        <w:spacing w:after="0" w:line="240" w:lineRule="auto"/>
        <w:jc w:val="both"/>
        <w:rPr>
          <w:rFonts w:ascii="Times New Roman" w:eastAsia="Times New Roman" w:hAnsi="Times New Roman" w:cs="Times New Roman"/>
          <w:sz w:val="24"/>
          <w:szCs w:val="24"/>
          <w:lang w:eastAsia="lt-LT"/>
        </w:rPr>
      </w:pPr>
      <w:r w:rsidRPr="00F22944">
        <w:rPr>
          <w:rFonts w:ascii="Times New Roman" w:eastAsia="Times New Roman" w:hAnsi="Times New Roman" w:cs="Times New Roman"/>
          <w:sz w:val="24"/>
          <w:szCs w:val="24"/>
          <w:lang w:eastAsia="lt-LT"/>
        </w:rPr>
        <w:t xml:space="preserve">3 </w:t>
      </w:r>
      <w:r w:rsidRPr="00341A29">
        <w:rPr>
          <w:rFonts w:ascii="Times New Roman" w:eastAsia="Times New Roman" w:hAnsi="Times New Roman" w:cs="Times New Roman"/>
          <w:sz w:val="24"/>
          <w:szCs w:val="24"/>
          <w:lang w:eastAsia="lt-LT"/>
        </w:rPr>
        <w:t xml:space="preserve">lentelė. Nemokamai pavežamų mokinių skaičius </w:t>
      </w:r>
      <w:r w:rsidRPr="00F22944">
        <w:rPr>
          <w:rFonts w:ascii="Times New Roman" w:eastAsia="Times New Roman" w:hAnsi="Times New Roman" w:cs="Times New Roman"/>
          <w:sz w:val="24"/>
          <w:szCs w:val="24"/>
          <w:lang w:eastAsia="lt-LT"/>
        </w:rPr>
        <w:t xml:space="preserve">2020-2021 m. m. ir 2021-2022 m. m.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9"/>
        <w:gridCol w:w="5127"/>
      </w:tblGrid>
      <w:tr w:rsidR="007465C5" w:rsidRPr="00341A29" w14:paraId="43A0DF0B" w14:textId="77777777" w:rsidTr="00421B65">
        <w:trPr>
          <w:jc w:val="center"/>
        </w:trPr>
        <w:tc>
          <w:tcPr>
            <w:tcW w:w="4649" w:type="dxa"/>
            <w:tcBorders>
              <w:top w:val="single" w:sz="4" w:space="0" w:color="auto"/>
              <w:left w:val="single" w:sz="4" w:space="0" w:color="auto"/>
              <w:bottom w:val="single" w:sz="4" w:space="0" w:color="auto"/>
              <w:right w:val="single" w:sz="4" w:space="0" w:color="auto"/>
            </w:tcBorders>
          </w:tcPr>
          <w:p w14:paraId="7C14B18C" w14:textId="77777777" w:rsidR="007465C5" w:rsidRPr="00341A29" w:rsidRDefault="007465C5" w:rsidP="00421B65">
            <w:pPr>
              <w:spacing w:after="0" w:line="240" w:lineRule="auto"/>
              <w:jc w:val="center"/>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Geltonasis autobusas</w:t>
            </w:r>
          </w:p>
        </w:tc>
        <w:tc>
          <w:tcPr>
            <w:tcW w:w="5127" w:type="dxa"/>
            <w:tcBorders>
              <w:top w:val="single" w:sz="4" w:space="0" w:color="auto"/>
              <w:left w:val="single" w:sz="4" w:space="0" w:color="auto"/>
              <w:bottom w:val="single" w:sz="4" w:space="0" w:color="auto"/>
              <w:right w:val="single" w:sz="4" w:space="0" w:color="auto"/>
            </w:tcBorders>
          </w:tcPr>
          <w:p w14:paraId="40EC485D" w14:textId="77777777" w:rsidR="007465C5" w:rsidRPr="00341A29" w:rsidRDefault="007465C5" w:rsidP="00421B65">
            <w:pPr>
              <w:spacing w:after="0" w:line="240" w:lineRule="auto"/>
              <w:jc w:val="center"/>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Pavežamų mokinių skaičius</w:t>
            </w:r>
          </w:p>
        </w:tc>
      </w:tr>
      <w:tr w:rsidR="007465C5" w:rsidRPr="00341A29" w14:paraId="5A094170" w14:textId="77777777" w:rsidTr="00421B65">
        <w:trPr>
          <w:jc w:val="center"/>
        </w:trPr>
        <w:tc>
          <w:tcPr>
            <w:tcW w:w="4649" w:type="dxa"/>
            <w:tcBorders>
              <w:top w:val="single" w:sz="4" w:space="0" w:color="auto"/>
              <w:left w:val="single" w:sz="4" w:space="0" w:color="auto"/>
              <w:bottom w:val="single" w:sz="4" w:space="0" w:color="auto"/>
              <w:right w:val="single" w:sz="4" w:space="0" w:color="auto"/>
            </w:tcBorders>
          </w:tcPr>
          <w:p w14:paraId="0D9978E0" w14:textId="77777777" w:rsidR="007465C5" w:rsidRPr="00341A29" w:rsidRDefault="007465C5" w:rsidP="00421B65">
            <w:pPr>
              <w:spacing w:after="0" w:line="240" w:lineRule="auto"/>
              <w:jc w:val="center"/>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2020-2021</w:t>
            </w:r>
          </w:p>
        </w:tc>
        <w:tc>
          <w:tcPr>
            <w:tcW w:w="5127" w:type="dxa"/>
            <w:tcBorders>
              <w:top w:val="single" w:sz="4" w:space="0" w:color="auto"/>
              <w:left w:val="single" w:sz="4" w:space="0" w:color="auto"/>
              <w:bottom w:val="single" w:sz="4" w:space="0" w:color="auto"/>
              <w:right w:val="single" w:sz="4" w:space="0" w:color="auto"/>
            </w:tcBorders>
          </w:tcPr>
          <w:p w14:paraId="53BECE9D" w14:textId="77777777" w:rsidR="007465C5" w:rsidRPr="00341A29" w:rsidRDefault="007465C5" w:rsidP="00421B65">
            <w:pPr>
              <w:spacing w:after="0" w:line="240" w:lineRule="auto"/>
              <w:jc w:val="center"/>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36 mokiniai</w:t>
            </w:r>
          </w:p>
        </w:tc>
      </w:tr>
      <w:tr w:rsidR="007465C5" w:rsidRPr="00341A29" w14:paraId="56E27A90" w14:textId="77777777" w:rsidTr="00421B65">
        <w:trPr>
          <w:jc w:val="center"/>
        </w:trPr>
        <w:tc>
          <w:tcPr>
            <w:tcW w:w="4649" w:type="dxa"/>
            <w:tcBorders>
              <w:top w:val="single" w:sz="4" w:space="0" w:color="auto"/>
              <w:left w:val="single" w:sz="4" w:space="0" w:color="auto"/>
              <w:bottom w:val="single" w:sz="4" w:space="0" w:color="auto"/>
              <w:right w:val="single" w:sz="4" w:space="0" w:color="auto"/>
            </w:tcBorders>
          </w:tcPr>
          <w:p w14:paraId="30204ED0" w14:textId="77777777" w:rsidR="007465C5" w:rsidRPr="00341A29" w:rsidRDefault="007465C5" w:rsidP="00421B65">
            <w:pPr>
              <w:spacing w:after="0" w:line="240" w:lineRule="auto"/>
              <w:jc w:val="center"/>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2021-2022</w:t>
            </w:r>
          </w:p>
        </w:tc>
        <w:tc>
          <w:tcPr>
            <w:tcW w:w="5127" w:type="dxa"/>
            <w:tcBorders>
              <w:top w:val="single" w:sz="4" w:space="0" w:color="auto"/>
              <w:left w:val="single" w:sz="4" w:space="0" w:color="auto"/>
              <w:bottom w:val="single" w:sz="4" w:space="0" w:color="auto"/>
              <w:right w:val="single" w:sz="4" w:space="0" w:color="auto"/>
            </w:tcBorders>
          </w:tcPr>
          <w:p w14:paraId="627C5555" w14:textId="77777777" w:rsidR="007465C5" w:rsidRPr="00341A29" w:rsidRDefault="007465C5" w:rsidP="00421B65">
            <w:pPr>
              <w:spacing w:after="0" w:line="240" w:lineRule="auto"/>
              <w:jc w:val="center"/>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45 mokiniai</w:t>
            </w:r>
          </w:p>
        </w:tc>
      </w:tr>
    </w:tbl>
    <w:p w14:paraId="4984DA9A" w14:textId="77777777" w:rsidR="007465C5" w:rsidRPr="00341A29" w:rsidRDefault="007465C5" w:rsidP="007465C5">
      <w:pPr>
        <w:spacing w:after="0" w:line="240" w:lineRule="auto"/>
        <w:jc w:val="both"/>
        <w:rPr>
          <w:rFonts w:ascii="Times New Roman" w:eastAsia="Times New Roman" w:hAnsi="Times New Roman" w:cs="Times New Roman"/>
          <w:sz w:val="24"/>
          <w:szCs w:val="24"/>
          <w:lang w:eastAsia="lt-LT"/>
        </w:rPr>
      </w:pPr>
    </w:p>
    <w:p w14:paraId="08C31C31" w14:textId="77777777" w:rsidR="007465C5" w:rsidRPr="00F22944" w:rsidRDefault="007465C5" w:rsidP="007465C5">
      <w:pPr>
        <w:spacing w:after="0" w:line="240" w:lineRule="auto"/>
        <w:ind w:firstLine="1276"/>
        <w:jc w:val="both"/>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 xml:space="preserve">2021-2022 m. m. nemokamai pavežamų vaikų skaičius sudaro 29,0 % visų mokyklos mokinių skaičiaus (2020-2021 m. m. tokių mokinių buvo 23,0 </w:t>
      </w:r>
      <w:r w:rsidRPr="00F22944">
        <w:rPr>
          <w:rFonts w:ascii="Times New Roman" w:eastAsia="Times New Roman" w:hAnsi="Times New Roman" w:cs="Times New Roman"/>
          <w:sz w:val="24"/>
          <w:szCs w:val="24"/>
          <w:lang w:eastAsia="lt-LT"/>
        </w:rPr>
        <w:t xml:space="preserve">%). </w:t>
      </w:r>
    </w:p>
    <w:p w14:paraId="401D39E6" w14:textId="77777777" w:rsidR="007465C5" w:rsidRPr="00341A29" w:rsidRDefault="007465C5" w:rsidP="007465C5">
      <w:pPr>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p>
    <w:p w14:paraId="3C430BF0" w14:textId="77777777" w:rsidR="007465C5" w:rsidRPr="00341A29" w:rsidRDefault="007465C5" w:rsidP="007465C5">
      <w:pPr>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Tikslų ir uždavinių įgyvendinimas.</w:t>
      </w:r>
    </w:p>
    <w:p w14:paraId="732DD8CA" w14:textId="77777777" w:rsidR="007465C5" w:rsidRPr="00341A29" w:rsidRDefault="007465C5" w:rsidP="007465C5">
      <w:pPr>
        <w:tabs>
          <w:tab w:val="left" w:pos="1276"/>
        </w:tabs>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Progimnazijoje ugdomi vaikai pagal ikimokyklinio, priešmokyklinio, pradinio, pagrindinio ir specialiojo ugdymo programas. Ugdymo turinį reglamentuoja Bendrųjų programų pagrindu parengti ir mokyklos direktoriaus patvirtinti mokomųjų dalykų ir neformaliojo ugdymo ilgalaikiai planai ir programos pagal pradinio, pagrindinio ugdymo programų bendruosius ugdymo planus parengtas, suderintas su progimnazijos taryba bei steigėju ir direktoriaus patvirtintas mokyklos ugdymo planas bei metinis mokyklos veiklos planas, parengtas remiantis įsivertinimo ir išorės vertinimo išvadomis ir rekomendacijomis.</w:t>
      </w:r>
    </w:p>
    <w:p w14:paraId="40E2BF15" w14:textId="77777777" w:rsidR="007465C5" w:rsidRPr="00341A29" w:rsidRDefault="007465C5" w:rsidP="007465C5">
      <w:pPr>
        <w:tabs>
          <w:tab w:val="left" w:pos="1276"/>
        </w:tabs>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Ugdymo organizavimas.</w:t>
      </w:r>
    </w:p>
    <w:p w14:paraId="55C972A7" w14:textId="77777777" w:rsidR="007465C5" w:rsidRPr="00341A29" w:rsidRDefault="007465C5" w:rsidP="007465C5">
      <w:pPr>
        <w:tabs>
          <w:tab w:val="left" w:pos="1276"/>
        </w:tabs>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Ugdymo procesas buvo organizuojamas vadovaujantis Druskininkų savivaldybės Leipalingio progimnazijos 20</w:t>
      </w:r>
      <w:r>
        <w:rPr>
          <w:rFonts w:ascii="Times New Roman" w:eastAsia="Times New Roman" w:hAnsi="Times New Roman" w:cs="Times New Roman"/>
          <w:sz w:val="24"/>
          <w:szCs w:val="24"/>
          <w:lang w:eastAsia="lt-LT"/>
        </w:rPr>
        <w:t>20-2021</w:t>
      </w:r>
      <w:r w:rsidRPr="00341A29">
        <w:rPr>
          <w:rFonts w:ascii="Times New Roman" w:eastAsia="Times New Roman" w:hAnsi="Times New Roman" w:cs="Times New Roman"/>
          <w:sz w:val="24"/>
          <w:szCs w:val="24"/>
          <w:lang w:eastAsia="lt-LT"/>
        </w:rPr>
        <w:t xml:space="preserve"> m. m. planu, patvirtintu progimnazijos direktoriaus 20</w:t>
      </w:r>
      <w:r>
        <w:rPr>
          <w:rFonts w:ascii="Times New Roman" w:eastAsia="Times New Roman" w:hAnsi="Times New Roman" w:cs="Times New Roman"/>
          <w:sz w:val="24"/>
          <w:szCs w:val="24"/>
          <w:lang w:eastAsia="lt-LT"/>
        </w:rPr>
        <w:t>20</w:t>
      </w:r>
      <w:r w:rsidRPr="00341A29">
        <w:rPr>
          <w:rFonts w:ascii="Times New Roman" w:eastAsia="Times New Roman" w:hAnsi="Times New Roman" w:cs="Times New Roman"/>
          <w:sz w:val="24"/>
          <w:szCs w:val="24"/>
          <w:lang w:eastAsia="lt-LT"/>
        </w:rPr>
        <w:t xml:space="preserve"> m. rugpjūčio 30 d. įsakymu Nr. V1-TV-</w:t>
      </w:r>
      <w:r>
        <w:rPr>
          <w:rFonts w:ascii="Times New Roman" w:eastAsia="Times New Roman" w:hAnsi="Times New Roman" w:cs="Times New Roman"/>
          <w:sz w:val="24"/>
          <w:szCs w:val="24"/>
          <w:lang w:eastAsia="lt-LT"/>
        </w:rPr>
        <w:t>44 ir 2021-2022</w:t>
      </w:r>
      <w:r w:rsidRPr="00341A29">
        <w:rPr>
          <w:rFonts w:ascii="Times New Roman" w:eastAsia="Times New Roman" w:hAnsi="Times New Roman" w:cs="Times New Roman"/>
          <w:sz w:val="24"/>
          <w:szCs w:val="24"/>
          <w:lang w:eastAsia="lt-LT"/>
        </w:rPr>
        <w:t xml:space="preserve">. </w:t>
      </w:r>
      <w:r w:rsidRPr="00FA598C">
        <w:rPr>
          <w:rFonts w:ascii="Times New Roman" w:eastAsia="Times New Roman" w:hAnsi="Times New Roman" w:cs="Times New Roman"/>
          <w:sz w:val="24"/>
          <w:szCs w:val="24"/>
          <w:lang w:eastAsia="lt-LT"/>
        </w:rPr>
        <w:t>m. m. planu</w:t>
      </w:r>
      <w:r>
        <w:rPr>
          <w:rFonts w:ascii="Times New Roman" w:eastAsia="Times New Roman" w:hAnsi="Times New Roman" w:cs="Times New Roman"/>
          <w:sz w:val="24"/>
          <w:szCs w:val="24"/>
          <w:lang w:eastAsia="lt-LT"/>
        </w:rPr>
        <w:t xml:space="preserve"> </w:t>
      </w:r>
      <w:r w:rsidRPr="00FA598C">
        <w:rPr>
          <w:rFonts w:ascii="Times New Roman" w:eastAsia="Times New Roman" w:hAnsi="Times New Roman" w:cs="Times New Roman"/>
          <w:sz w:val="24"/>
          <w:szCs w:val="24"/>
          <w:lang w:eastAsia="lt-LT"/>
        </w:rPr>
        <w:t>patvirtintu progimnazijos direktoriaus 202</w:t>
      </w:r>
      <w:r>
        <w:rPr>
          <w:rFonts w:ascii="Times New Roman" w:eastAsia="Times New Roman" w:hAnsi="Times New Roman" w:cs="Times New Roman"/>
          <w:sz w:val="24"/>
          <w:szCs w:val="24"/>
          <w:lang w:eastAsia="lt-LT"/>
        </w:rPr>
        <w:t>1</w:t>
      </w:r>
      <w:r w:rsidRPr="00FA598C">
        <w:rPr>
          <w:rFonts w:ascii="Times New Roman" w:eastAsia="Times New Roman" w:hAnsi="Times New Roman" w:cs="Times New Roman"/>
          <w:sz w:val="24"/>
          <w:szCs w:val="24"/>
          <w:lang w:eastAsia="lt-LT"/>
        </w:rPr>
        <w:t xml:space="preserve"> m. rugpjūčio 30 d. įsakymu Nr. V1-TV-31</w:t>
      </w:r>
      <w:r>
        <w:rPr>
          <w:rFonts w:ascii="Times New Roman" w:eastAsia="Times New Roman" w:hAnsi="Times New Roman" w:cs="Times New Roman"/>
          <w:sz w:val="24"/>
          <w:szCs w:val="24"/>
          <w:lang w:eastAsia="lt-LT"/>
        </w:rPr>
        <w:t>.</w:t>
      </w:r>
    </w:p>
    <w:p w14:paraId="2C404B55" w14:textId="77777777" w:rsidR="007465C5" w:rsidRPr="00341A29" w:rsidRDefault="007465C5" w:rsidP="007465C5">
      <w:pPr>
        <w:tabs>
          <w:tab w:val="left" w:pos="1276"/>
        </w:tabs>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lastRenderedPageBreak/>
        <w:t>Siekiant mokinio individualios pažangos, įgyvendinamas direktoriaus įsakymu (2019 m. rugsėjo 4 d. Nr. V1-53) patvirtintas Vaiko individualios pažangos į(</w:t>
      </w:r>
      <w:proofErr w:type="spellStart"/>
      <w:r w:rsidRPr="00341A29">
        <w:rPr>
          <w:rFonts w:ascii="Times New Roman" w:eastAsia="Times New Roman" w:hAnsi="Times New Roman" w:cs="Times New Roman"/>
          <w:sz w:val="24"/>
          <w:szCs w:val="24"/>
          <w:lang w:eastAsia="lt-LT"/>
        </w:rPr>
        <w:t>si</w:t>
      </w:r>
      <w:proofErr w:type="spellEnd"/>
      <w:r w:rsidRPr="00341A29">
        <w:rPr>
          <w:rFonts w:ascii="Times New Roman" w:eastAsia="Times New Roman" w:hAnsi="Times New Roman" w:cs="Times New Roman"/>
          <w:sz w:val="24"/>
          <w:szCs w:val="24"/>
          <w:lang w:eastAsia="lt-LT"/>
        </w:rPr>
        <w:t>)vertinimo tvarkos aprašas</w:t>
      </w:r>
      <w:r>
        <w:rPr>
          <w:rFonts w:ascii="Times New Roman" w:eastAsia="Times New Roman" w:hAnsi="Times New Roman" w:cs="Times New Roman"/>
          <w:sz w:val="24"/>
          <w:szCs w:val="24"/>
          <w:lang w:eastAsia="lt-LT"/>
        </w:rPr>
        <w:t>.</w:t>
      </w:r>
    </w:p>
    <w:p w14:paraId="3996CD7A" w14:textId="77777777" w:rsidR="007465C5" w:rsidRPr="00341A29" w:rsidRDefault="007465C5" w:rsidP="007465C5">
      <w:pPr>
        <w:tabs>
          <w:tab w:val="left" w:pos="1276"/>
        </w:tabs>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Leipalingio progimnazija dalyvauja Kokybės krepšelio projekte. 2020 m parengtas ir patvirtintas Progimnazijos veiklos tobulinimo planas 2020-2021 ir 2021-2022 m. m., mokytojai tobulino kvalifikaciją, todėl pamokų vadyba tapo šiuolaikiškesnė, pritaikyta ir skaitmeniniam mokinių mokymui, atliepiant įvairių grupių mokinių poreikius. Įgyvendinta tęstinė kvalifikacijos programa „Šiuolaikinė pamokos vadyba: mokinio ir mokytojo susitarimai/dialogas mokymosi paradigmos aspektu“ (I modulis – „Ugdymo turinio planavimas: nuo dalyko teminio plano iki pamokos uždavinio“; II modulis – „Mokymo ir mokymosi stiliai. Ugdymo turinio diferencijavimas ir individualizavimas“; III modulis – „Vidinė ir išorinė motyvacija, ją skatinantys ir palaikantys veiksniai. Šiuolaikiniai mokymo(</w:t>
      </w:r>
      <w:proofErr w:type="spellStart"/>
      <w:r w:rsidRPr="00341A29">
        <w:rPr>
          <w:rFonts w:ascii="Times New Roman" w:eastAsia="Times New Roman" w:hAnsi="Times New Roman" w:cs="Times New Roman"/>
          <w:sz w:val="24"/>
          <w:szCs w:val="24"/>
          <w:lang w:eastAsia="lt-LT"/>
        </w:rPr>
        <w:t>si</w:t>
      </w:r>
      <w:proofErr w:type="spellEnd"/>
      <w:r w:rsidRPr="00341A29">
        <w:rPr>
          <w:rFonts w:ascii="Times New Roman" w:eastAsia="Times New Roman" w:hAnsi="Times New Roman" w:cs="Times New Roman"/>
          <w:sz w:val="24"/>
          <w:szCs w:val="24"/>
          <w:lang w:eastAsia="lt-LT"/>
        </w:rPr>
        <w:t xml:space="preserve">) metodai ir būdai“; IV modulis – „Mokinių asmenybės </w:t>
      </w:r>
      <w:proofErr w:type="spellStart"/>
      <w:r w:rsidRPr="00341A29">
        <w:rPr>
          <w:rFonts w:ascii="Times New Roman" w:eastAsia="Times New Roman" w:hAnsi="Times New Roman" w:cs="Times New Roman"/>
          <w:sz w:val="24"/>
          <w:szCs w:val="24"/>
          <w:lang w:eastAsia="lt-LT"/>
        </w:rPr>
        <w:t>ūgties</w:t>
      </w:r>
      <w:proofErr w:type="spellEnd"/>
      <w:r w:rsidRPr="00341A29">
        <w:rPr>
          <w:rFonts w:ascii="Times New Roman" w:eastAsia="Times New Roman" w:hAnsi="Times New Roman" w:cs="Times New Roman"/>
          <w:sz w:val="24"/>
          <w:szCs w:val="24"/>
          <w:lang w:eastAsia="lt-LT"/>
        </w:rPr>
        <w:t xml:space="preserve"> – asmenybinės brandos, mokymosi pasiekimų ir pažangos – matavimas“). Mokytojai išklausę teorinę dalį, atliko praktines užduotis,  išbandė pamokose ir dalinosi gerąja patirtimi (pristatant mokymų 4 modulių atliktus namų darbus ir individualiai, ir grupelėmis).</w:t>
      </w:r>
    </w:p>
    <w:p w14:paraId="695593BD" w14:textId="77777777" w:rsidR="007465C5" w:rsidRPr="00341A29" w:rsidRDefault="007465C5" w:rsidP="007465C5">
      <w:pPr>
        <w:spacing w:after="0" w:line="240" w:lineRule="auto"/>
        <w:ind w:firstLine="1276"/>
        <w:jc w:val="both"/>
        <w:rPr>
          <w:rFonts w:ascii="Times New Roman" w:eastAsia="Times New Roman" w:hAnsi="Times New Roman" w:cs="Times New Roman"/>
          <w:bCs/>
          <w:sz w:val="24"/>
          <w:szCs w:val="24"/>
          <w:lang w:eastAsia="lt-LT"/>
        </w:rPr>
      </w:pPr>
      <w:r w:rsidRPr="00341A29">
        <w:rPr>
          <w:rFonts w:ascii="Times New Roman" w:eastAsia="Times New Roman" w:hAnsi="Times New Roman" w:cs="Times New Roman"/>
          <w:bCs/>
          <w:sz w:val="24"/>
          <w:szCs w:val="24"/>
          <w:lang w:eastAsia="lt-LT"/>
        </w:rPr>
        <w:t>Progimnazijoje yra nuolat stebimas ugdymo procesas, pagal direktoriaus 2019 m. sausio</w:t>
      </w:r>
      <w:r>
        <w:rPr>
          <w:rFonts w:ascii="Times New Roman" w:eastAsia="Times New Roman" w:hAnsi="Times New Roman" w:cs="Times New Roman"/>
          <w:bCs/>
          <w:sz w:val="24"/>
          <w:szCs w:val="24"/>
          <w:lang w:eastAsia="lt-LT"/>
        </w:rPr>
        <w:t xml:space="preserve">   </w:t>
      </w:r>
      <w:r w:rsidRPr="00341A29">
        <w:rPr>
          <w:rFonts w:ascii="Times New Roman" w:eastAsia="Times New Roman" w:hAnsi="Times New Roman" w:cs="Times New Roman"/>
          <w:bCs/>
          <w:sz w:val="24"/>
          <w:szCs w:val="24"/>
          <w:lang w:eastAsia="lt-LT"/>
        </w:rPr>
        <w:t xml:space="preserve"> 11 d. įsakymą Nr. V1-TV-2.1. Leipalingio progimnazijos ugdymo turinio ir procesų stebėsenos tvarkos aprašą. Stebėtos 32 pamokos. Mokytojams teikiamas nuolatinis grįžtamasis ryšys, analizuojama, kaip pagerinti ugdymo kokybę, siekiant individualios mokinio pažangos, individualizuojant užduotis pagal mokinio gebėjimus.</w:t>
      </w:r>
    </w:p>
    <w:p w14:paraId="1311B25F" w14:textId="77777777" w:rsidR="007465C5" w:rsidRPr="00341A29" w:rsidRDefault="007465C5" w:rsidP="007465C5">
      <w:pPr>
        <w:spacing w:after="0" w:line="240" w:lineRule="auto"/>
        <w:jc w:val="both"/>
        <w:rPr>
          <w:rFonts w:ascii="Times New Roman" w:eastAsia="Times New Roman" w:hAnsi="Times New Roman" w:cs="Times New Roman"/>
          <w:bCs/>
          <w:sz w:val="24"/>
          <w:szCs w:val="24"/>
          <w:lang w:eastAsia="lt-LT"/>
        </w:rPr>
      </w:pPr>
    </w:p>
    <w:p w14:paraId="28F4B1E4" w14:textId="77777777" w:rsidR="007465C5" w:rsidRPr="00341A29" w:rsidRDefault="007465C5" w:rsidP="007465C5">
      <w:pPr>
        <w:spacing w:after="0"/>
        <w:rPr>
          <w:rFonts w:ascii="Times New Roman" w:hAnsi="Times New Roman" w:cs="Times New Roman"/>
          <w:sz w:val="24"/>
          <w:szCs w:val="24"/>
        </w:rPr>
      </w:pPr>
      <w:r w:rsidRPr="00341A29">
        <w:rPr>
          <w:rFonts w:ascii="Times New Roman" w:hAnsi="Times New Roman" w:cs="Times New Roman"/>
          <w:sz w:val="24"/>
          <w:szCs w:val="24"/>
        </w:rPr>
        <w:t>4 lentelė. Mokinių pasiekimų (pažymių vidurkio) kaita 2019-2020 m. m. ir 2020-2021 m. m.</w:t>
      </w:r>
    </w:p>
    <w:tbl>
      <w:tblPr>
        <w:tblStyle w:val="Lentelstinklelis3"/>
        <w:tblW w:w="9918" w:type="dxa"/>
        <w:tblLook w:val="04A0" w:firstRow="1" w:lastRow="0" w:firstColumn="1" w:lastColumn="0" w:noHBand="0" w:noVBand="1"/>
      </w:tblPr>
      <w:tblGrid>
        <w:gridCol w:w="1696"/>
        <w:gridCol w:w="3544"/>
        <w:gridCol w:w="4678"/>
      </w:tblGrid>
      <w:tr w:rsidR="007465C5" w:rsidRPr="00341A29" w14:paraId="32872FF6" w14:textId="77777777" w:rsidTr="00421B65">
        <w:tc>
          <w:tcPr>
            <w:tcW w:w="1696" w:type="dxa"/>
          </w:tcPr>
          <w:p w14:paraId="4E594754" w14:textId="77777777" w:rsidR="007465C5" w:rsidRPr="00341A29" w:rsidRDefault="007465C5" w:rsidP="00421B65">
            <w:pPr>
              <w:rPr>
                <w:rFonts w:ascii="Times New Roman" w:eastAsia="Times New Roman" w:hAnsi="Times New Roman" w:cs="Times New Roman"/>
                <w:sz w:val="24"/>
                <w:szCs w:val="24"/>
                <w:lang w:eastAsia="lt-LT"/>
              </w:rPr>
            </w:pPr>
          </w:p>
        </w:tc>
        <w:tc>
          <w:tcPr>
            <w:tcW w:w="3544" w:type="dxa"/>
          </w:tcPr>
          <w:p w14:paraId="521230A4" w14:textId="77777777" w:rsidR="007465C5" w:rsidRPr="00341A29" w:rsidRDefault="007465C5" w:rsidP="00421B65">
            <w:pPr>
              <w:jc w:val="center"/>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2019-2020 m. m.</w:t>
            </w:r>
          </w:p>
        </w:tc>
        <w:tc>
          <w:tcPr>
            <w:tcW w:w="4678" w:type="dxa"/>
          </w:tcPr>
          <w:p w14:paraId="1EE0D63A" w14:textId="77777777" w:rsidR="007465C5" w:rsidRPr="00341A29" w:rsidRDefault="007465C5" w:rsidP="00421B65">
            <w:pPr>
              <w:jc w:val="center"/>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2020-2021m. m.</w:t>
            </w:r>
          </w:p>
        </w:tc>
      </w:tr>
      <w:tr w:rsidR="007465C5" w:rsidRPr="00341A29" w14:paraId="19846E0C" w14:textId="77777777" w:rsidTr="00421B65">
        <w:tc>
          <w:tcPr>
            <w:tcW w:w="1696" w:type="dxa"/>
          </w:tcPr>
          <w:p w14:paraId="0747AF63" w14:textId="77777777" w:rsidR="007465C5" w:rsidRPr="00341A29" w:rsidRDefault="007465C5" w:rsidP="00421B65">
            <w:pPr>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5 klasė</w:t>
            </w:r>
          </w:p>
        </w:tc>
        <w:tc>
          <w:tcPr>
            <w:tcW w:w="3544" w:type="dxa"/>
          </w:tcPr>
          <w:p w14:paraId="64201339" w14:textId="77777777" w:rsidR="007465C5" w:rsidRPr="00341A29" w:rsidRDefault="007465C5" w:rsidP="00421B65">
            <w:pPr>
              <w:jc w:val="center"/>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7,97</w:t>
            </w:r>
          </w:p>
        </w:tc>
        <w:tc>
          <w:tcPr>
            <w:tcW w:w="4678" w:type="dxa"/>
          </w:tcPr>
          <w:p w14:paraId="3D8E5CA1" w14:textId="77777777" w:rsidR="007465C5" w:rsidRPr="00341A29" w:rsidRDefault="007465C5" w:rsidP="00421B65">
            <w:pPr>
              <w:jc w:val="center"/>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8,25</w:t>
            </w:r>
          </w:p>
        </w:tc>
      </w:tr>
      <w:tr w:rsidR="007465C5" w:rsidRPr="00341A29" w14:paraId="39CE4C5C" w14:textId="77777777" w:rsidTr="00421B65">
        <w:tc>
          <w:tcPr>
            <w:tcW w:w="1696" w:type="dxa"/>
          </w:tcPr>
          <w:p w14:paraId="087E88DF" w14:textId="77777777" w:rsidR="007465C5" w:rsidRPr="00341A29" w:rsidRDefault="007465C5" w:rsidP="00421B65">
            <w:pPr>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6</w:t>
            </w:r>
            <w:r w:rsidRPr="00341A29">
              <w:rPr>
                <w:rFonts w:ascii="Calibri" w:eastAsia="Times New Roman" w:hAnsi="Calibri" w:cs="Times New Roman"/>
                <w:lang w:eastAsia="lt-LT"/>
              </w:rPr>
              <w:t xml:space="preserve"> </w:t>
            </w:r>
            <w:r w:rsidRPr="00341A29">
              <w:rPr>
                <w:rFonts w:ascii="Times New Roman" w:eastAsia="Times New Roman" w:hAnsi="Times New Roman" w:cs="Times New Roman"/>
                <w:sz w:val="24"/>
                <w:szCs w:val="24"/>
                <w:lang w:eastAsia="lt-LT"/>
              </w:rPr>
              <w:t>klasė</w:t>
            </w:r>
          </w:p>
        </w:tc>
        <w:tc>
          <w:tcPr>
            <w:tcW w:w="3544" w:type="dxa"/>
          </w:tcPr>
          <w:p w14:paraId="79558390" w14:textId="77777777" w:rsidR="007465C5" w:rsidRPr="00341A29" w:rsidRDefault="007465C5" w:rsidP="00421B65">
            <w:pPr>
              <w:jc w:val="center"/>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8,22</w:t>
            </w:r>
          </w:p>
        </w:tc>
        <w:tc>
          <w:tcPr>
            <w:tcW w:w="4678" w:type="dxa"/>
          </w:tcPr>
          <w:p w14:paraId="60A52020" w14:textId="77777777" w:rsidR="007465C5" w:rsidRPr="00341A29" w:rsidRDefault="007465C5" w:rsidP="00421B65">
            <w:pPr>
              <w:jc w:val="center"/>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7,63</w:t>
            </w:r>
          </w:p>
        </w:tc>
      </w:tr>
      <w:tr w:rsidR="007465C5" w:rsidRPr="00341A29" w14:paraId="43DB4BCC" w14:textId="77777777" w:rsidTr="00421B65">
        <w:tc>
          <w:tcPr>
            <w:tcW w:w="1696" w:type="dxa"/>
          </w:tcPr>
          <w:p w14:paraId="3A542C01" w14:textId="77777777" w:rsidR="007465C5" w:rsidRPr="00341A29" w:rsidRDefault="007465C5" w:rsidP="00421B65">
            <w:pPr>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7</w:t>
            </w:r>
            <w:r w:rsidRPr="00341A29">
              <w:rPr>
                <w:rFonts w:ascii="Calibri" w:eastAsia="Times New Roman" w:hAnsi="Calibri" w:cs="Times New Roman"/>
                <w:lang w:eastAsia="lt-LT"/>
              </w:rPr>
              <w:t xml:space="preserve"> </w:t>
            </w:r>
            <w:r w:rsidRPr="00341A29">
              <w:rPr>
                <w:rFonts w:ascii="Times New Roman" w:eastAsia="Times New Roman" w:hAnsi="Times New Roman" w:cs="Times New Roman"/>
                <w:sz w:val="24"/>
                <w:szCs w:val="24"/>
                <w:lang w:eastAsia="lt-LT"/>
              </w:rPr>
              <w:t>klasė</w:t>
            </w:r>
          </w:p>
        </w:tc>
        <w:tc>
          <w:tcPr>
            <w:tcW w:w="3544" w:type="dxa"/>
          </w:tcPr>
          <w:p w14:paraId="4A290040" w14:textId="77777777" w:rsidR="007465C5" w:rsidRPr="00341A29" w:rsidRDefault="007465C5" w:rsidP="00421B65">
            <w:pPr>
              <w:jc w:val="center"/>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7,37</w:t>
            </w:r>
          </w:p>
        </w:tc>
        <w:tc>
          <w:tcPr>
            <w:tcW w:w="4678" w:type="dxa"/>
          </w:tcPr>
          <w:p w14:paraId="21FB6195" w14:textId="77777777" w:rsidR="007465C5" w:rsidRPr="00341A29" w:rsidRDefault="007465C5" w:rsidP="00421B65">
            <w:pPr>
              <w:jc w:val="center"/>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7,96</w:t>
            </w:r>
          </w:p>
        </w:tc>
      </w:tr>
      <w:tr w:rsidR="007465C5" w:rsidRPr="00341A29" w14:paraId="242271AB" w14:textId="77777777" w:rsidTr="00421B65">
        <w:tc>
          <w:tcPr>
            <w:tcW w:w="1696" w:type="dxa"/>
          </w:tcPr>
          <w:p w14:paraId="4EF7B391" w14:textId="77777777" w:rsidR="007465C5" w:rsidRPr="00341A29" w:rsidRDefault="007465C5" w:rsidP="00421B65">
            <w:pPr>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8</w:t>
            </w:r>
            <w:r w:rsidRPr="00341A29">
              <w:rPr>
                <w:rFonts w:ascii="Calibri" w:eastAsia="Times New Roman" w:hAnsi="Calibri" w:cs="Times New Roman"/>
                <w:lang w:eastAsia="lt-LT"/>
              </w:rPr>
              <w:t xml:space="preserve"> </w:t>
            </w:r>
            <w:r w:rsidRPr="00341A29">
              <w:rPr>
                <w:rFonts w:ascii="Times New Roman" w:eastAsia="Times New Roman" w:hAnsi="Times New Roman" w:cs="Times New Roman"/>
                <w:sz w:val="24"/>
                <w:szCs w:val="24"/>
                <w:lang w:eastAsia="lt-LT"/>
              </w:rPr>
              <w:t>klasė</w:t>
            </w:r>
          </w:p>
        </w:tc>
        <w:tc>
          <w:tcPr>
            <w:tcW w:w="3544" w:type="dxa"/>
          </w:tcPr>
          <w:p w14:paraId="0FB08F14" w14:textId="77777777" w:rsidR="007465C5" w:rsidRPr="00341A29" w:rsidRDefault="007465C5" w:rsidP="00421B65">
            <w:pPr>
              <w:jc w:val="center"/>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7,33</w:t>
            </w:r>
          </w:p>
        </w:tc>
        <w:tc>
          <w:tcPr>
            <w:tcW w:w="4678" w:type="dxa"/>
          </w:tcPr>
          <w:p w14:paraId="036DBE19" w14:textId="77777777" w:rsidR="007465C5" w:rsidRPr="00341A29" w:rsidRDefault="007465C5" w:rsidP="00421B65">
            <w:pPr>
              <w:jc w:val="center"/>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7,10</w:t>
            </w:r>
          </w:p>
        </w:tc>
      </w:tr>
      <w:tr w:rsidR="007465C5" w:rsidRPr="00341A29" w14:paraId="5D4089FF" w14:textId="77777777" w:rsidTr="00421B65">
        <w:tc>
          <w:tcPr>
            <w:tcW w:w="1696" w:type="dxa"/>
          </w:tcPr>
          <w:p w14:paraId="586F6385" w14:textId="77777777" w:rsidR="007465C5" w:rsidRPr="00341A29" w:rsidRDefault="007465C5" w:rsidP="00421B65">
            <w:pPr>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Bendras</w:t>
            </w:r>
          </w:p>
          <w:p w14:paraId="4449BA36" w14:textId="77777777" w:rsidR="007465C5" w:rsidRPr="00341A29" w:rsidRDefault="007465C5" w:rsidP="00421B65">
            <w:pPr>
              <w:rPr>
                <w:rFonts w:ascii="Times New Roman" w:eastAsia="Times New Roman" w:hAnsi="Times New Roman" w:cs="Times New Roman"/>
                <w:sz w:val="20"/>
                <w:szCs w:val="20"/>
                <w:lang w:eastAsia="lt-LT"/>
              </w:rPr>
            </w:pPr>
            <w:r w:rsidRPr="00341A29">
              <w:rPr>
                <w:rFonts w:ascii="Times New Roman" w:eastAsia="Times New Roman" w:hAnsi="Times New Roman" w:cs="Times New Roman"/>
                <w:sz w:val="24"/>
                <w:szCs w:val="24"/>
                <w:lang w:eastAsia="lt-LT"/>
              </w:rPr>
              <w:t>pažymių vidurkis</w:t>
            </w:r>
          </w:p>
        </w:tc>
        <w:tc>
          <w:tcPr>
            <w:tcW w:w="3544" w:type="dxa"/>
          </w:tcPr>
          <w:p w14:paraId="5B797BBD" w14:textId="77777777" w:rsidR="007465C5" w:rsidRPr="00341A29" w:rsidRDefault="007465C5" w:rsidP="00421B65">
            <w:pPr>
              <w:jc w:val="center"/>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7,73</w:t>
            </w:r>
          </w:p>
        </w:tc>
        <w:tc>
          <w:tcPr>
            <w:tcW w:w="4678" w:type="dxa"/>
          </w:tcPr>
          <w:p w14:paraId="5E8CDE7F" w14:textId="77777777" w:rsidR="007465C5" w:rsidRPr="00341A29" w:rsidRDefault="007465C5" w:rsidP="00421B65">
            <w:pPr>
              <w:jc w:val="center"/>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7,74</w:t>
            </w:r>
          </w:p>
        </w:tc>
      </w:tr>
    </w:tbl>
    <w:p w14:paraId="0FFAF001" w14:textId="77777777" w:rsidR="007465C5" w:rsidRPr="00341A29" w:rsidRDefault="007465C5" w:rsidP="007465C5">
      <w:pPr>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28D60D36" w14:textId="77777777" w:rsidR="007465C5" w:rsidRPr="00341A29" w:rsidRDefault="007465C5" w:rsidP="007465C5">
      <w:pPr>
        <w:tabs>
          <w:tab w:val="left" w:pos="1276"/>
        </w:tabs>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 xml:space="preserve">2021 m. buvo vedamos ir integruotos pamokos (veiklos): „Kas yra Europos kultūra?“ (8 kl., istorija – geografija); „Atrask Leipalingį iš naujo“ (7, 8 kl., istorija – lietuvių kalba ir literatūra); „Laisvės kovų pėdsakais“ (8 kl., istorija – fizinis ugdymas); „Žalingi įpročiai ir jų įtaka sveikatai bei šeimos biudžetui“ (8 kl., biologija – matematika); „Vardų kilmė. Lietuviški ir angliški vardai“ (6 kl., lietuvių kalba ir literatūra – anglų kalba); „V. Šekspyras „Romeo ir </w:t>
      </w:r>
      <w:proofErr w:type="spellStart"/>
      <w:r w:rsidRPr="00341A29">
        <w:rPr>
          <w:rFonts w:ascii="Times New Roman" w:eastAsia="Times New Roman" w:hAnsi="Times New Roman" w:cs="Times New Roman"/>
          <w:sz w:val="24"/>
          <w:szCs w:val="24"/>
          <w:lang w:eastAsia="lt-LT"/>
        </w:rPr>
        <w:t>Džiuljeta</w:t>
      </w:r>
      <w:proofErr w:type="spellEnd"/>
      <w:r w:rsidRPr="00341A29">
        <w:rPr>
          <w:rFonts w:ascii="Times New Roman" w:eastAsia="Times New Roman" w:hAnsi="Times New Roman" w:cs="Times New Roman"/>
          <w:sz w:val="24"/>
          <w:szCs w:val="24"/>
          <w:lang w:eastAsia="lt-LT"/>
        </w:rPr>
        <w:t xml:space="preserve">“. Veikėjų dialogai. Ištraukų vertimas į anglų klabą“ (8 kl., lietuvių kalba ir literatūra – anglų kalba); „Įvardžiuotinių skaitvardžių rašyba. Trupmenų sudėtis ir atimtis“ (7 kl., lietuvių kalba ir literatūra – matematika); „Vidutinis greitis“ (8 kl., fizinis ugdymas – fizika); „Fizikiniai cheminiai kitimai“ (8 kl., fizika – chemija); „Spalvų maišymas: spalvų ratas“ (7 kl., fizika – dailė); „Labai mažų ir labai didelių skaičių išraiškos“ (8 kl., matematika – chemija) ir kt. </w:t>
      </w:r>
    </w:p>
    <w:p w14:paraId="36C5A8F5" w14:textId="77777777" w:rsidR="007465C5" w:rsidRPr="00341A29" w:rsidRDefault="007465C5" w:rsidP="007465C5">
      <w:pPr>
        <w:tabs>
          <w:tab w:val="left" w:pos="1276"/>
        </w:tabs>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Progimnazijos mokiniai dalyvavo respublikiniuose etninės kultūros konkursuose „</w:t>
      </w:r>
      <w:proofErr w:type="spellStart"/>
      <w:r w:rsidRPr="00341A29">
        <w:rPr>
          <w:rFonts w:ascii="Times New Roman" w:eastAsia="Times New Roman" w:hAnsi="Times New Roman" w:cs="Times New Roman"/>
          <w:sz w:val="24"/>
          <w:szCs w:val="24"/>
          <w:lang w:eastAsia="lt-LT"/>
        </w:rPr>
        <w:t>Tramtatulis</w:t>
      </w:r>
      <w:proofErr w:type="spellEnd"/>
      <w:r w:rsidRPr="00341A29">
        <w:rPr>
          <w:rFonts w:ascii="Times New Roman" w:eastAsia="Times New Roman" w:hAnsi="Times New Roman" w:cs="Times New Roman"/>
          <w:sz w:val="24"/>
          <w:szCs w:val="24"/>
          <w:lang w:eastAsia="lt-LT"/>
        </w:rPr>
        <w:t xml:space="preserve">“, „Tarmių lobynai“; Šiaurės šalių literatūros savaitėje, Lietuvos respublikos seimo organizuotame piešinių konkurse „Laisvės karta sako jiems ačiū“, tarptautiniame pradinių klasių mokinių dailyraščio konkurse „Tau, Lietuva“ (2 vieta); Tarptautinėje mokinių ir mokytojų konferencijoje „Aš – mes – pasaulis“ (skaitytas pranešimas tema: „Anglies dioksido kiekio matavimai Leipalingio progimnazijos teritorijoje“); epistolinio rašinio konkurse (savo amžiaus grupėje 6 kl. mokinė savivaldybėje užėmė 1-ąją vietą); meninio skaitymo konkurse (savo amžiaus grupėje  7 kl. mokinė užėmė pirmąją vietą savivaldybėje); miniatiūrų M. K. Čiurlionio tematika konkurse; respublikiniame konkurse </w:t>
      </w:r>
      <w:r w:rsidRPr="00341A29">
        <w:rPr>
          <w:rFonts w:ascii="Times New Roman" w:eastAsia="Times New Roman" w:hAnsi="Times New Roman" w:cs="Times New Roman"/>
          <w:sz w:val="24"/>
          <w:szCs w:val="24"/>
          <w:lang w:eastAsia="lt-LT"/>
        </w:rPr>
        <w:lastRenderedPageBreak/>
        <w:t>„Mano gaublys“ (2 ir 3 vietos). Kaip ir kasmet mokiniai dalyvavo tarptautiniuose „</w:t>
      </w:r>
      <w:proofErr w:type="spellStart"/>
      <w:r w:rsidRPr="00341A29">
        <w:rPr>
          <w:rFonts w:ascii="Times New Roman" w:eastAsia="Times New Roman" w:hAnsi="Times New Roman" w:cs="Times New Roman"/>
          <w:sz w:val="24"/>
          <w:szCs w:val="24"/>
          <w:lang w:eastAsia="lt-LT"/>
        </w:rPr>
        <w:t>Olympis</w:t>
      </w:r>
      <w:proofErr w:type="spellEnd"/>
      <w:r w:rsidRPr="00341A29">
        <w:rPr>
          <w:rFonts w:ascii="Times New Roman" w:eastAsia="Times New Roman" w:hAnsi="Times New Roman" w:cs="Times New Roman"/>
          <w:sz w:val="24"/>
          <w:szCs w:val="24"/>
          <w:lang w:eastAsia="lt-LT"/>
        </w:rPr>
        <w:t>“, „Kengūra“ ir „</w:t>
      </w:r>
      <w:proofErr w:type="spellStart"/>
      <w:r w:rsidRPr="00341A29">
        <w:rPr>
          <w:rFonts w:ascii="Times New Roman" w:eastAsia="Times New Roman" w:hAnsi="Times New Roman" w:cs="Times New Roman"/>
          <w:sz w:val="24"/>
          <w:szCs w:val="24"/>
          <w:lang w:eastAsia="lt-LT"/>
        </w:rPr>
        <w:t>Pangea</w:t>
      </w:r>
      <w:proofErr w:type="spellEnd"/>
      <w:r w:rsidRPr="00341A29">
        <w:rPr>
          <w:rFonts w:ascii="Times New Roman" w:eastAsia="Times New Roman" w:hAnsi="Times New Roman" w:cs="Times New Roman"/>
          <w:sz w:val="24"/>
          <w:szCs w:val="24"/>
          <w:lang w:eastAsia="lt-LT"/>
        </w:rPr>
        <w:t xml:space="preserve">“ konkursuose, pasiekė labai gerų rezultatų. </w:t>
      </w:r>
    </w:p>
    <w:p w14:paraId="57EF9EC3" w14:textId="77777777" w:rsidR="007465C5" w:rsidRPr="00341A29" w:rsidRDefault="007465C5" w:rsidP="007465C5">
      <w:pPr>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Bendradarbiaujant  su visuomenės sveikatos biuro specialistais progimnazijoje organizuoti įvairūs renginiai, akcijos.</w:t>
      </w:r>
    </w:p>
    <w:p w14:paraId="1EAA7DED" w14:textId="77777777" w:rsidR="007465C5" w:rsidRPr="00341A29" w:rsidRDefault="007465C5" w:rsidP="007465C5">
      <w:pPr>
        <w:tabs>
          <w:tab w:val="left" w:pos="1276"/>
        </w:tabs>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Progimnazija vykdo sporto projektą „Sportuokime visi – maži ir dideli!“, finansuojamą Sporto rėmimo fondo bei Druskininkų savivaldybės.</w:t>
      </w:r>
    </w:p>
    <w:p w14:paraId="0DADB3D5" w14:textId="77777777" w:rsidR="007465C5" w:rsidRPr="00341A29" w:rsidRDefault="007465C5" w:rsidP="007465C5">
      <w:pPr>
        <w:tabs>
          <w:tab w:val="left" w:pos="1276"/>
        </w:tabs>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 xml:space="preserve">Progimnazijoje  mokiniams teikiama </w:t>
      </w:r>
      <w:proofErr w:type="spellStart"/>
      <w:r w:rsidRPr="00341A29">
        <w:rPr>
          <w:rFonts w:ascii="Times New Roman" w:eastAsia="Times New Roman" w:hAnsi="Times New Roman" w:cs="Times New Roman"/>
          <w:sz w:val="24"/>
          <w:szCs w:val="24"/>
          <w:lang w:eastAsia="lt-LT"/>
        </w:rPr>
        <w:t>logopedinė</w:t>
      </w:r>
      <w:proofErr w:type="spellEnd"/>
      <w:r w:rsidRPr="00341A29">
        <w:rPr>
          <w:rFonts w:ascii="Times New Roman" w:eastAsia="Times New Roman" w:hAnsi="Times New Roman" w:cs="Times New Roman"/>
          <w:sz w:val="24"/>
          <w:szCs w:val="24"/>
          <w:lang w:eastAsia="lt-LT"/>
        </w:rPr>
        <w:t>, specialioji, psichologinė, socialinė  pagalba. Psichologinių konsultacijų skaičius 310; konsultuotų asmenų – 86, konsultaciniai atvejai 37. Socialinės pedagogės konsultacijos: 92 (67 konsultacijų mokiniams, 25 tėvams (globėjams, rūpintojams).</w:t>
      </w:r>
    </w:p>
    <w:p w14:paraId="5BD8B7D6" w14:textId="77777777" w:rsidR="007465C5" w:rsidRPr="00341A29" w:rsidRDefault="007465C5" w:rsidP="007465C5">
      <w:pPr>
        <w:tabs>
          <w:tab w:val="left" w:pos="1276"/>
        </w:tabs>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Vaiko gerovės komisijos darbas:</w:t>
      </w:r>
    </w:p>
    <w:p w14:paraId="24117532" w14:textId="77777777" w:rsidR="007465C5" w:rsidRPr="00341A29" w:rsidRDefault="007465C5" w:rsidP="007465C5">
      <w:pPr>
        <w:tabs>
          <w:tab w:val="left" w:pos="1276"/>
        </w:tabs>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2021 m. organizuoti 8 Vaiko gerovės komisijos posėdžiai: dėl 1 ir 5 klasių mokinių adaptacijos ir mokymosi motyvacijos, dėl mokinių elgesio ir mokymosi problemų, dėl mokinių pirminio ir pakartotinio įvertinimo siunčiant mokinius į Druskininkų švietimo centro pedagoginę psichologinę tarnybą; dėl individualizuotų programų parengimo; dėl prevencinių priemonių taikymo ir pagalbos teikimo mokiniams, jų tėvams (globėjas/rūpintojams) bei mokytojams.</w:t>
      </w:r>
    </w:p>
    <w:p w14:paraId="4CC9BA95" w14:textId="77777777" w:rsidR="007465C5" w:rsidRPr="00341A29" w:rsidRDefault="007465C5" w:rsidP="007465C5">
      <w:pPr>
        <w:tabs>
          <w:tab w:val="left" w:pos="1276"/>
        </w:tabs>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 xml:space="preserve">Šalia pamokinės ugdomosios veiklos daug dėmesio buvo skiriama mokinių pomėgių, kryptingo užimtumo, laisvalaikio planavimo ugdymui. Mokiniams, norintiems lavinti savo kūrybines bei fizines galias, atsižvelgiant į jų pomėgius, buvo sudarytos sąlygos papildomai rinktis aktyvaus judėjimo pratybas, neformaliojo ugdymo užsiėmimus. </w:t>
      </w:r>
    </w:p>
    <w:p w14:paraId="7207C18A" w14:textId="77777777" w:rsidR="007465C5" w:rsidRPr="00341A29" w:rsidRDefault="007465C5" w:rsidP="007465C5">
      <w:pPr>
        <w:tabs>
          <w:tab w:val="left" w:pos="1276"/>
        </w:tabs>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Pagal ugdymo planą 2020-2021 m. m. buvo skirta 16 valandų. 16 būrelių lankė 125 mokiniai.</w:t>
      </w:r>
    </w:p>
    <w:p w14:paraId="2E98BC0D" w14:textId="77777777" w:rsidR="007465C5" w:rsidRPr="00341A29" w:rsidRDefault="007465C5" w:rsidP="007465C5">
      <w:pPr>
        <w:tabs>
          <w:tab w:val="left" w:pos="1276"/>
        </w:tabs>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 xml:space="preserve">Mokyklos mikroklimatui gerinti, mokinių psichologiniam saugumui užtikrinti Leipalingio progimnazija jau nuo 2011 metų vykdo </w:t>
      </w:r>
      <w:proofErr w:type="spellStart"/>
      <w:r w:rsidRPr="00341A29">
        <w:rPr>
          <w:rFonts w:ascii="Times New Roman" w:eastAsia="Times New Roman" w:hAnsi="Times New Roman" w:cs="Times New Roman"/>
          <w:sz w:val="24"/>
          <w:szCs w:val="24"/>
          <w:lang w:eastAsia="lt-LT"/>
        </w:rPr>
        <w:t>Olweus</w:t>
      </w:r>
      <w:proofErr w:type="spellEnd"/>
      <w:r w:rsidRPr="00341A29">
        <w:rPr>
          <w:rFonts w:ascii="Times New Roman" w:eastAsia="Times New Roman" w:hAnsi="Times New Roman" w:cs="Times New Roman"/>
          <w:sz w:val="24"/>
          <w:szCs w:val="24"/>
          <w:lang w:eastAsia="lt-LT"/>
        </w:rPr>
        <w:t xml:space="preserve"> patyčių prevencijos programą. Suteiktas „</w:t>
      </w:r>
      <w:proofErr w:type="spellStart"/>
      <w:r w:rsidRPr="00341A29">
        <w:rPr>
          <w:rFonts w:ascii="Times New Roman" w:eastAsia="Times New Roman" w:hAnsi="Times New Roman" w:cs="Times New Roman"/>
          <w:sz w:val="24"/>
          <w:szCs w:val="24"/>
          <w:lang w:eastAsia="lt-LT"/>
        </w:rPr>
        <w:t>Olweus</w:t>
      </w:r>
      <w:proofErr w:type="spellEnd"/>
      <w:r w:rsidRPr="00341A29">
        <w:rPr>
          <w:rFonts w:ascii="Times New Roman" w:eastAsia="Times New Roman" w:hAnsi="Times New Roman" w:cs="Times New Roman"/>
          <w:sz w:val="24"/>
          <w:szCs w:val="24"/>
          <w:lang w:eastAsia="lt-LT"/>
        </w:rPr>
        <w:t xml:space="preserve"> mokyklos“ vardas 2020-2022 metams (Nacionalinės švietimo agentūros  direktoriaus 2020 m. gruodžio 22 d. įsakymas Nr. VK-672). Kiekvienais metais yra atliekama mokinių apklausa. Mokinių apklausos duomenys parodė, kad nuo 2011 metų (nuo šių metų mokykla dalyvauja programoje) patyčių sumažėjo apie 39,2 %. 2021 m.  programos įgyvendinimas vykdomas pagal Kokybės užtikrinimo planą, patvirtintą direktoriaus įsakymu.</w:t>
      </w:r>
    </w:p>
    <w:p w14:paraId="34730E5F" w14:textId="77777777" w:rsidR="007465C5" w:rsidRPr="00341A29" w:rsidRDefault="007465C5" w:rsidP="007465C5">
      <w:pPr>
        <w:tabs>
          <w:tab w:val="left" w:pos="1276"/>
        </w:tabs>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 xml:space="preserve">2021 m. Leipalingio progimnazija pradėjo vykdyti prevencinę programą </w:t>
      </w:r>
      <w:proofErr w:type="spellStart"/>
      <w:r w:rsidRPr="00341A29">
        <w:rPr>
          <w:rFonts w:ascii="Times New Roman" w:eastAsia="Times New Roman" w:hAnsi="Times New Roman" w:cs="Times New Roman"/>
          <w:sz w:val="24"/>
          <w:szCs w:val="24"/>
          <w:lang w:eastAsia="lt-LT"/>
        </w:rPr>
        <w:t>priešmokyklinukams</w:t>
      </w:r>
      <w:proofErr w:type="spellEnd"/>
      <w:r w:rsidRPr="00341A29">
        <w:rPr>
          <w:rFonts w:ascii="Times New Roman" w:eastAsia="Times New Roman" w:hAnsi="Times New Roman" w:cs="Times New Roman"/>
          <w:sz w:val="24"/>
          <w:szCs w:val="24"/>
          <w:lang w:eastAsia="lt-LT"/>
        </w:rPr>
        <w:t xml:space="preserve"> „</w:t>
      </w:r>
      <w:proofErr w:type="spellStart"/>
      <w:r w:rsidRPr="00341A29">
        <w:rPr>
          <w:rFonts w:ascii="Times New Roman" w:eastAsia="Times New Roman" w:hAnsi="Times New Roman" w:cs="Times New Roman"/>
          <w:sz w:val="24"/>
          <w:szCs w:val="24"/>
          <w:lang w:eastAsia="lt-LT"/>
        </w:rPr>
        <w:t>Zipio</w:t>
      </w:r>
      <w:proofErr w:type="spellEnd"/>
      <w:r w:rsidRPr="00341A29">
        <w:rPr>
          <w:rFonts w:ascii="Times New Roman" w:eastAsia="Times New Roman" w:hAnsi="Times New Roman" w:cs="Times New Roman"/>
          <w:sz w:val="24"/>
          <w:szCs w:val="24"/>
          <w:lang w:eastAsia="lt-LT"/>
        </w:rPr>
        <w:t xml:space="preserve"> draugai“. </w:t>
      </w:r>
    </w:p>
    <w:p w14:paraId="3CFB2F93" w14:textId="77777777" w:rsidR="007465C5" w:rsidRPr="00341A29" w:rsidRDefault="007465C5" w:rsidP="007465C5">
      <w:pPr>
        <w:tabs>
          <w:tab w:val="left" w:pos="1276"/>
        </w:tabs>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Greitam pranešimui, reagavimui į patyčias nuo 2020 m. yra įdiegta elektroninė platforma „Patyčių dėžutė“.</w:t>
      </w:r>
    </w:p>
    <w:p w14:paraId="0B5CE4CF" w14:textId="77777777" w:rsidR="007465C5" w:rsidRPr="00341A29" w:rsidRDefault="007465C5" w:rsidP="007465C5">
      <w:pPr>
        <w:tabs>
          <w:tab w:val="left" w:pos="1276"/>
        </w:tabs>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 xml:space="preserve">Progimnazijoje organizuoti ir kiti prevenciniai renginiai; akcija „Bendraujame BE patyčių 2021“; Tolerancijos dienos minėjimas. </w:t>
      </w:r>
    </w:p>
    <w:p w14:paraId="05C29AD7" w14:textId="77777777" w:rsidR="007465C5" w:rsidRPr="00341A29" w:rsidRDefault="007465C5" w:rsidP="007465C5">
      <w:pPr>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 xml:space="preserve">2021 m. progimnazija tęsė projektą Nr. 09.2.1.-ESFA-K-728-011-0039 „Druskininkų savivaldybės pradinio ugdymo pasiekimų gerinimas, lavinant socialinį-emocinį intelektą“, jo veiklos integruotos į 1-4 klasių valandėles. </w:t>
      </w:r>
    </w:p>
    <w:p w14:paraId="15BAE214" w14:textId="77777777" w:rsidR="007465C5" w:rsidRPr="00341A29" w:rsidRDefault="007465C5" w:rsidP="007465C5">
      <w:pPr>
        <w:tabs>
          <w:tab w:val="left" w:pos="1276"/>
        </w:tabs>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Ikimokyklinio amžiaus vaikų socialinių-emocinių kompetencijų ugdymui 2021 metais buvo  įgyvendinama prevencinė programa „</w:t>
      </w:r>
      <w:proofErr w:type="spellStart"/>
      <w:r w:rsidRPr="00341A29">
        <w:rPr>
          <w:rFonts w:ascii="Times New Roman" w:eastAsia="Times New Roman" w:hAnsi="Times New Roman" w:cs="Times New Roman"/>
          <w:sz w:val="24"/>
          <w:szCs w:val="24"/>
          <w:lang w:eastAsia="lt-LT"/>
        </w:rPr>
        <w:t>Kimochis</w:t>
      </w:r>
      <w:proofErr w:type="spellEnd"/>
      <w:r w:rsidRPr="00341A29">
        <w:rPr>
          <w:rFonts w:ascii="Times New Roman" w:eastAsia="Times New Roman" w:hAnsi="Times New Roman" w:cs="Times New Roman"/>
          <w:sz w:val="24"/>
          <w:szCs w:val="24"/>
          <w:lang w:eastAsia="lt-LT"/>
        </w:rPr>
        <w:t>“.</w:t>
      </w:r>
    </w:p>
    <w:p w14:paraId="3D7FE70B" w14:textId="77777777" w:rsidR="007465C5" w:rsidRPr="00341A29" w:rsidRDefault="007465C5" w:rsidP="007465C5">
      <w:pPr>
        <w:tabs>
          <w:tab w:val="left" w:pos="1276"/>
        </w:tabs>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 xml:space="preserve">Užtikrinant nuolatinį mokytojų profesinių ir bendrųjų kompetencijos tobulinimą, mokytojams buvo sudarytos visos sąlygos dalyvauti įvairiuose kvalifikacijos kėlimo renginiuose, konferencijose. Gerąja patirtimi mokytojai dalinosi metodinėje dienoje „Kolega – kolegai“.  </w:t>
      </w:r>
    </w:p>
    <w:p w14:paraId="6ECF594D" w14:textId="77777777" w:rsidR="007465C5" w:rsidRPr="00341A29" w:rsidRDefault="007465C5" w:rsidP="007465C5">
      <w:pPr>
        <w:tabs>
          <w:tab w:val="left" w:pos="1276"/>
        </w:tabs>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Progimnazijoje tikslingai naudota turima IT bazė, kompiuterinės programos ir skaitmeniniai įrankiai ugdymo turinio pateikimui, mokinių vertinimui, konsultavimui ir mokymosi motyvacijos didinimui. Buvo atnaujinti keturi kabinetai  interaktyviaisiais ekranais su  edukaciniu skaitmeniniu ugdymosi turiniu. Pamokose  mokytojams buvo sudarytos sąlygos  organizuoti ugdymą(</w:t>
      </w:r>
      <w:proofErr w:type="spellStart"/>
      <w:r w:rsidRPr="00341A29">
        <w:rPr>
          <w:rFonts w:ascii="Times New Roman" w:eastAsia="Times New Roman" w:hAnsi="Times New Roman" w:cs="Times New Roman"/>
          <w:sz w:val="24"/>
          <w:szCs w:val="24"/>
          <w:lang w:eastAsia="lt-LT"/>
        </w:rPr>
        <w:t>si</w:t>
      </w:r>
      <w:proofErr w:type="spellEnd"/>
      <w:r w:rsidRPr="00341A29">
        <w:rPr>
          <w:rFonts w:ascii="Times New Roman" w:eastAsia="Times New Roman" w:hAnsi="Times New Roman" w:cs="Times New Roman"/>
          <w:sz w:val="24"/>
          <w:szCs w:val="24"/>
          <w:lang w:eastAsia="lt-LT"/>
        </w:rPr>
        <w:t>) įdomiau, šiuolaikiškiau, skatino mokinių smalsumą ir mokymosi motyvaciją. Įsigytos interaktyvios ugdymo(</w:t>
      </w:r>
      <w:proofErr w:type="spellStart"/>
      <w:r w:rsidRPr="00341A29">
        <w:rPr>
          <w:rFonts w:ascii="Times New Roman" w:eastAsia="Times New Roman" w:hAnsi="Times New Roman" w:cs="Times New Roman"/>
          <w:sz w:val="24"/>
          <w:szCs w:val="24"/>
          <w:lang w:eastAsia="lt-LT"/>
        </w:rPr>
        <w:t>si</w:t>
      </w:r>
      <w:proofErr w:type="spellEnd"/>
      <w:r w:rsidRPr="00341A29">
        <w:rPr>
          <w:rFonts w:ascii="Times New Roman" w:eastAsia="Times New Roman" w:hAnsi="Times New Roman" w:cs="Times New Roman"/>
          <w:sz w:val="24"/>
          <w:szCs w:val="24"/>
          <w:lang w:eastAsia="lt-LT"/>
        </w:rPr>
        <w:t>) priemonės yra pritaikytos ir hibridiniam mokymui.</w:t>
      </w:r>
    </w:p>
    <w:p w14:paraId="23A1C3AE" w14:textId="77777777" w:rsidR="007465C5" w:rsidRPr="00341A29" w:rsidRDefault="007465C5" w:rsidP="007465C5">
      <w:pPr>
        <w:tabs>
          <w:tab w:val="left" w:pos="1276"/>
        </w:tabs>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lastRenderedPageBreak/>
        <w:t>Įvairi mokykloje ir už jos ribų vykdoma veikla aktyviai viešinama progimnazijos svetainėje www.leipalingis.lt bei  www.facebook.com puslapiuose.</w:t>
      </w:r>
    </w:p>
    <w:p w14:paraId="0FDCA27C" w14:textId="77777777" w:rsidR="007465C5" w:rsidRPr="00341A29" w:rsidRDefault="007465C5" w:rsidP="007465C5">
      <w:pPr>
        <w:tabs>
          <w:tab w:val="left" w:pos="1276"/>
        </w:tabs>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Progimnazija yra atvira, ieškanti dialogo sprendžiant įvairias problemas, tobulindama savo veiklos kokybę, bendradarbiauja su Druskininkų savivaldybės švietimo įstaigomis, Druskininkų savivaldybės Leipalingio seniūnija, Vaiko teisių apsaugos tarnyba, Alytaus apskrities vyriausiojo policijos komisariato Druskininkų policijos komisariatu, Druskininkų švietimo centro psichologinės pedagoginės tarnybos padaliniu, Alytaus visuomenės sveikatos centro Druskininkų skyriumi.</w:t>
      </w:r>
    </w:p>
    <w:p w14:paraId="1E523256" w14:textId="77777777" w:rsidR="007465C5" w:rsidRPr="00341A29" w:rsidRDefault="007465C5" w:rsidP="007465C5">
      <w:pPr>
        <w:tabs>
          <w:tab w:val="left" w:pos="1276"/>
        </w:tabs>
        <w:autoSpaceDE w:val="0"/>
        <w:autoSpaceDN w:val="0"/>
        <w:adjustRightInd w:val="0"/>
        <w:spacing w:after="0" w:line="240" w:lineRule="auto"/>
        <w:ind w:firstLine="1276"/>
        <w:jc w:val="both"/>
        <w:rPr>
          <w:rFonts w:ascii="Times New Roman" w:eastAsia="Times New Roman" w:hAnsi="Times New Roman" w:cs="Times New Roman"/>
          <w:b/>
          <w:sz w:val="24"/>
          <w:szCs w:val="24"/>
          <w:lang w:eastAsia="lt-LT"/>
        </w:rPr>
      </w:pPr>
      <w:r w:rsidRPr="00341A29">
        <w:rPr>
          <w:rFonts w:ascii="Times New Roman" w:eastAsia="Times New Roman" w:hAnsi="Times New Roman" w:cs="Times New Roman"/>
          <w:b/>
          <w:sz w:val="24"/>
          <w:szCs w:val="24"/>
          <w:lang w:eastAsia="lt-LT"/>
        </w:rPr>
        <w:t>Išvados:</w:t>
      </w:r>
    </w:p>
    <w:p w14:paraId="5261C510" w14:textId="0F6B151C" w:rsidR="007465C5" w:rsidRPr="00341A29" w:rsidRDefault="007465C5" w:rsidP="007465C5">
      <w:pPr>
        <w:tabs>
          <w:tab w:val="left" w:pos="1276"/>
        </w:tabs>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1. Įgyvendintas 20</w:t>
      </w:r>
      <w:r w:rsidR="008F5BAF">
        <w:rPr>
          <w:rFonts w:ascii="Times New Roman" w:eastAsia="Times New Roman" w:hAnsi="Times New Roman" w:cs="Times New Roman"/>
          <w:sz w:val="24"/>
          <w:szCs w:val="24"/>
          <w:lang w:eastAsia="lt-LT"/>
        </w:rPr>
        <w:t>21</w:t>
      </w:r>
      <w:r w:rsidRPr="00341A29">
        <w:rPr>
          <w:rFonts w:ascii="Times New Roman" w:eastAsia="Times New Roman" w:hAnsi="Times New Roman" w:cs="Times New Roman"/>
          <w:sz w:val="24"/>
          <w:szCs w:val="24"/>
          <w:lang w:eastAsia="lt-LT"/>
        </w:rPr>
        <w:t xml:space="preserve"> m. veiklos planas.</w:t>
      </w:r>
    </w:p>
    <w:p w14:paraId="0BD1DD05" w14:textId="7F23CA39" w:rsidR="007465C5" w:rsidRPr="00341A29" w:rsidRDefault="008F5BAF" w:rsidP="007465C5">
      <w:pPr>
        <w:tabs>
          <w:tab w:val="left" w:pos="1276"/>
        </w:tabs>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Įgyvendintas 2020-2021 m. m .</w:t>
      </w:r>
      <w:r w:rsidR="007465C5" w:rsidRPr="00341A29">
        <w:rPr>
          <w:rFonts w:ascii="Times New Roman" w:eastAsia="Times New Roman" w:hAnsi="Times New Roman" w:cs="Times New Roman"/>
          <w:sz w:val="24"/>
          <w:szCs w:val="24"/>
          <w:lang w:eastAsia="lt-LT"/>
        </w:rPr>
        <w:t>ugdymo planas. Buvo tobulinama ugdymo (pamokos) kokybė, efektyviai planuojant veiklą pamokoje, atsižvelgiant į kiekvieno mokinio individualias galimybes ir poreikius, siekiant individualios pažangos, dėmesį skiriant skaitmeninių mokymo priemonių naudojimui pamokose.</w:t>
      </w:r>
    </w:p>
    <w:p w14:paraId="0D18B301" w14:textId="77777777" w:rsidR="007465C5" w:rsidRPr="00341A29" w:rsidRDefault="007465C5" w:rsidP="007465C5">
      <w:pPr>
        <w:tabs>
          <w:tab w:val="left" w:pos="1276"/>
        </w:tabs>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3. Įgyvendinti veiklos plane numatyti uždaviniai ir priemonės. Ugdymo(</w:t>
      </w:r>
      <w:proofErr w:type="spellStart"/>
      <w:r w:rsidRPr="00341A29">
        <w:rPr>
          <w:rFonts w:ascii="Times New Roman" w:eastAsia="Times New Roman" w:hAnsi="Times New Roman" w:cs="Times New Roman"/>
          <w:sz w:val="24"/>
          <w:szCs w:val="24"/>
          <w:lang w:eastAsia="lt-LT"/>
        </w:rPr>
        <w:t>si</w:t>
      </w:r>
      <w:proofErr w:type="spellEnd"/>
      <w:r w:rsidRPr="00341A29">
        <w:rPr>
          <w:rFonts w:ascii="Times New Roman" w:eastAsia="Times New Roman" w:hAnsi="Times New Roman" w:cs="Times New Roman"/>
          <w:sz w:val="24"/>
          <w:szCs w:val="24"/>
          <w:lang w:eastAsia="lt-LT"/>
        </w:rPr>
        <w:t xml:space="preserve">) procese taikyti </w:t>
      </w:r>
      <w:proofErr w:type="spellStart"/>
      <w:r w:rsidRPr="00341A29">
        <w:rPr>
          <w:rFonts w:ascii="Times New Roman" w:eastAsia="Times New Roman" w:hAnsi="Times New Roman" w:cs="Times New Roman"/>
          <w:sz w:val="24"/>
          <w:szCs w:val="24"/>
          <w:lang w:eastAsia="lt-LT"/>
        </w:rPr>
        <w:t>inovatyvūs</w:t>
      </w:r>
      <w:proofErr w:type="spellEnd"/>
      <w:r w:rsidRPr="00341A29">
        <w:rPr>
          <w:rFonts w:ascii="Times New Roman" w:eastAsia="Times New Roman" w:hAnsi="Times New Roman" w:cs="Times New Roman"/>
          <w:sz w:val="24"/>
          <w:szCs w:val="24"/>
          <w:lang w:eastAsia="lt-LT"/>
        </w:rPr>
        <w:t xml:space="preserve"> mokymo(</w:t>
      </w:r>
      <w:proofErr w:type="spellStart"/>
      <w:r w:rsidRPr="00341A29">
        <w:rPr>
          <w:rFonts w:ascii="Times New Roman" w:eastAsia="Times New Roman" w:hAnsi="Times New Roman" w:cs="Times New Roman"/>
          <w:sz w:val="24"/>
          <w:szCs w:val="24"/>
          <w:lang w:eastAsia="lt-LT"/>
        </w:rPr>
        <w:t>si</w:t>
      </w:r>
      <w:proofErr w:type="spellEnd"/>
      <w:r w:rsidRPr="00341A29">
        <w:rPr>
          <w:rFonts w:ascii="Times New Roman" w:eastAsia="Times New Roman" w:hAnsi="Times New Roman" w:cs="Times New Roman"/>
          <w:sz w:val="24"/>
          <w:szCs w:val="24"/>
          <w:lang w:eastAsia="lt-LT"/>
        </w:rPr>
        <w:t>) metodai, tikslingas vertinimas, mokytojų refleksijos, siekiant geresnių mokinių mokymo(</w:t>
      </w:r>
      <w:proofErr w:type="spellStart"/>
      <w:r w:rsidRPr="00341A29">
        <w:rPr>
          <w:rFonts w:ascii="Times New Roman" w:eastAsia="Times New Roman" w:hAnsi="Times New Roman" w:cs="Times New Roman"/>
          <w:sz w:val="24"/>
          <w:szCs w:val="24"/>
          <w:lang w:eastAsia="lt-LT"/>
        </w:rPr>
        <w:t>si</w:t>
      </w:r>
      <w:proofErr w:type="spellEnd"/>
      <w:r w:rsidRPr="00341A29">
        <w:rPr>
          <w:rFonts w:ascii="Times New Roman" w:eastAsia="Times New Roman" w:hAnsi="Times New Roman" w:cs="Times New Roman"/>
          <w:sz w:val="24"/>
          <w:szCs w:val="24"/>
          <w:lang w:eastAsia="lt-LT"/>
        </w:rPr>
        <w:t>) pasiekimų, dalyvauta konkursuose, olimpiadose, varžybose. Mokytojai patobulino profesines kompetencijas, kas pagerino ugdymo/pamokos kokybę.</w:t>
      </w:r>
    </w:p>
    <w:p w14:paraId="0797EAF5" w14:textId="77777777" w:rsidR="007465C5" w:rsidRPr="00341A29" w:rsidRDefault="007465C5" w:rsidP="007465C5">
      <w:pPr>
        <w:tabs>
          <w:tab w:val="left" w:pos="1276"/>
        </w:tabs>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5. Dalyvaujant Kokybės krepšelio projekte, Numatytos Veiklos tobulinimo plano  priemonės įvykdytos: mokytojai pagerino savo profesines kompetencijas, buvo organizuojamos konsultacijos vaikams, įsigyta naujų šiuolaikinių mokymo priemonių, šiuolaikiniai mokykliniai baldai.</w:t>
      </w:r>
    </w:p>
    <w:p w14:paraId="6A1D7851" w14:textId="38234500" w:rsidR="007465C5" w:rsidRPr="00341A29" w:rsidRDefault="007465C5" w:rsidP="007465C5">
      <w:pPr>
        <w:tabs>
          <w:tab w:val="left" w:pos="1276"/>
        </w:tabs>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7. Vykdytos prevencinės program</w:t>
      </w:r>
      <w:r w:rsidR="008F5BAF">
        <w:rPr>
          <w:rFonts w:ascii="Times New Roman" w:eastAsia="Times New Roman" w:hAnsi="Times New Roman" w:cs="Times New Roman"/>
          <w:sz w:val="24"/>
          <w:szCs w:val="24"/>
          <w:lang w:eastAsia="lt-LT"/>
        </w:rPr>
        <w:t>os (</w:t>
      </w:r>
      <w:proofErr w:type="spellStart"/>
      <w:r w:rsidR="008F5BAF">
        <w:rPr>
          <w:rFonts w:ascii="Times New Roman" w:eastAsia="Times New Roman" w:hAnsi="Times New Roman" w:cs="Times New Roman"/>
          <w:sz w:val="24"/>
          <w:szCs w:val="24"/>
          <w:lang w:eastAsia="lt-LT"/>
        </w:rPr>
        <w:t>Olweus</w:t>
      </w:r>
      <w:proofErr w:type="spellEnd"/>
      <w:r w:rsidR="008F5BAF">
        <w:rPr>
          <w:rFonts w:ascii="Times New Roman" w:eastAsia="Times New Roman" w:hAnsi="Times New Roman" w:cs="Times New Roman"/>
          <w:sz w:val="24"/>
          <w:szCs w:val="24"/>
          <w:lang w:eastAsia="lt-LT"/>
        </w:rPr>
        <w:t>, „</w:t>
      </w:r>
      <w:proofErr w:type="spellStart"/>
      <w:r w:rsidR="008F5BAF">
        <w:rPr>
          <w:rFonts w:ascii="Times New Roman" w:eastAsia="Times New Roman" w:hAnsi="Times New Roman" w:cs="Times New Roman"/>
          <w:sz w:val="24"/>
          <w:szCs w:val="24"/>
          <w:lang w:eastAsia="lt-LT"/>
        </w:rPr>
        <w:t>Zipio</w:t>
      </w:r>
      <w:proofErr w:type="spellEnd"/>
      <w:r w:rsidR="008F5BAF">
        <w:rPr>
          <w:rFonts w:ascii="Times New Roman" w:eastAsia="Times New Roman" w:hAnsi="Times New Roman" w:cs="Times New Roman"/>
          <w:sz w:val="24"/>
          <w:szCs w:val="24"/>
          <w:lang w:eastAsia="lt-LT"/>
        </w:rPr>
        <w:t xml:space="preserve"> draugai“ ‚</w:t>
      </w:r>
      <w:proofErr w:type="spellStart"/>
      <w:r w:rsidR="008F5BAF">
        <w:rPr>
          <w:rFonts w:ascii="Times New Roman" w:eastAsia="Times New Roman" w:hAnsi="Times New Roman" w:cs="Times New Roman"/>
          <w:sz w:val="24"/>
          <w:szCs w:val="24"/>
          <w:lang w:eastAsia="lt-LT"/>
        </w:rPr>
        <w:t>Komothis</w:t>
      </w:r>
      <w:proofErr w:type="spellEnd"/>
      <w:r w:rsidR="008F5BAF">
        <w:rPr>
          <w:rFonts w:ascii="Times New Roman" w:eastAsia="Times New Roman" w:hAnsi="Times New Roman" w:cs="Times New Roman"/>
          <w:sz w:val="24"/>
          <w:szCs w:val="24"/>
          <w:lang w:eastAsia="lt-LT"/>
        </w:rPr>
        <w:t>“</w:t>
      </w:r>
      <w:r w:rsidRPr="00341A29">
        <w:rPr>
          <w:rFonts w:ascii="Times New Roman" w:eastAsia="Times New Roman" w:hAnsi="Times New Roman" w:cs="Times New Roman"/>
          <w:sz w:val="24"/>
          <w:szCs w:val="24"/>
          <w:lang w:eastAsia="lt-LT"/>
        </w:rPr>
        <w:t>), sumažėjo patyčių atvejų, vaikai jaučiasi emociškai saugesni.</w:t>
      </w:r>
    </w:p>
    <w:p w14:paraId="079DA7ED" w14:textId="77777777" w:rsidR="007465C5" w:rsidRPr="00341A29" w:rsidRDefault="007465C5" w:rsidP="007465C5">
      <w:pPr>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463FE32C" w14:textId="77777777" w:rsidR="007465C5" w:rsidRPr="00341A29" w:rsidRDefault="007465C5" w:rsidP="007465C5">
      <w:pPr>
        <w:tabs>
          <w:tab w:val="left" w:pos="1276"/>
        </w:tabs>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341A29">
        <w:rPr>
          <w:rFonts w:ascii="Times New Roman" w:eastAsia="Times New Roman" w:hAnsi="Times New Roman" w:cs="Times New Roman"/>
          <w:b/>
          <w:sz w:val="24"/>
          <w:szCs w:val="24"/>
          <w:lang w:eastAsia="lt-LT"/>
        </w:rPr>
        <w:t>SIŪLYMAI IR REKOMENDACIJOS DĖL VEIKLOS TĘSTINUMO, TIKSLŲ IR UŽDAVINIŲ PERŽIŪROS, VEIKLOS VALDYMO TOBULINIMO</w:t>
      </w:r>
    </w:p>
    <w:p w14:paraId="1BFAF20B" w14:textId="77777777" w:rsidR="007465C5" w:rsidRPr="00341A29" w:rsidRDefault="007465C5" w:rsidP="007465C5">
      <w:pPr>
        <w:tabs>
          <w:tab w:val="left" w:pos="1276"/>
        </w:tabs>
        <w:autoSpaceDE w:val="0"/>
        <w:autoSpaceDN w:val="0"/>
        <w:adjustRightInd w:val="0"/>
        <w:spacing w:after="0" w:line="240" w:lineRule="auto"/>
        <w:jc w:val="center"/>
        <w:rPr>
          <w:rFonts w:ascii="Times New Roman" w:eastAsia="Times New Roman" w:hAnsi="Times New Roman" w:cs="Times New Roman"/>
          <w:b/>
          <w:sz w:val="24"/>
          <w:szCs w:val="24"/>
          <w:lang w:eastAsia="lt-LT"/>
        </w:rPr>
      </w:pPr>
    </w:p>
    <w:p w14:paraId="0524486C" w14:textId="77777777" w:rsidR="007465C5" w:rsidRPr="00341A29" w:rsidRDefault="007465C5" w:rsidP="007465C5">
      <w:pPr>
        <w:tabs>
          <w:tab w:val="left" w:pos="1276"/>
        </w:tabs>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1. Užtikrinti kokybišką ugdymą (pamoką), siekiant geresnių mokinių mokymo(</w:t>
      </w:r>
      <w:proofErr w:type="spellStart"/>
      <w:r w:rsidRPr="00341A29">
        <w:rPr>
          <w:rFonts w:ascii="Times New Roman" w:eastAsia="Times New Roman" w:hAnsi="Times New Roman" w:cs="Times New Roman"/>
          <w:sz w:val="24"/>
          <w:szCs w:val="24"/>
          <w:lang w:eastAsia="lt-LT"/>
        </w:rPr>
        <w:t>si</w:t>
      </w:r>
      <w:proofErr w:type="spellEnd"/>
      <w:r w:rsidRPr="00341A29">
        <w:rPr>
          <w:rFonts w:ascii="Times New Roman" w:eastAsia="Times New Roman" w:hAnsi="Times New Roman" w:cs="Times New Roman"/>
          <w:sz w:val="24"/>
          <w:szCs w:val="24"/>
          <w:lang w:eastAsia="lt-LT"/>
        </w:rPr>
        <w:t xml:space="preserve">) pasiekimų, individualios pažangos, asmenybės </w:t>
      </w:r>
      <w:proofErr w:type="spellStart"/>
      <w:r w:rsidRPr="00341A29">
        <w:rPr>
          <w:rFonts w:ascii="Times New Roman" w:eastAsia="Times New Roman" w:hAnsi="Times New Roman" w:cs="Times New Roman"/>
          <w:sz w:val="24"/>
          <w:szCs w:val="24"/>
          <w:lang w:eastAsia="lt-LT"/>
        </w:rPr>
        <w:t>ūgties</w:t>
      </w:r>
      <w:proofErr w:type="spellEnd"/>
      <w:r w:rsidRPr="00341A29">
        <w:rPr>
          <w:rFonts w:ascii="Times New Roman" w:eastAsia="Times New Roman" w:hAnsi="Times New Roman" w:cs="Times New Roman"/>
          <w:sz w:val="24"/>
          <w:szCs w:val="24"/>
          <w:lang w:eastAsia="lt-LT"/>
        </w:rPr>
        <w:t>.</w:t>
      </w:r>
    </w:p>
    <w:p w14:paraId="5BFB0218" w14:textId="77777777" w:rsidR="007465C5" w:rsidRPr="00341A29" w:rsidRDefault="007465C5" w:rsidP="007465C5">
      <w:pPr>
        <w:tabs>
          <w:tab w:val="left" w:pos="1276"/>
        </w:tabs>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 xml:space="preserve">2. Tęsti Progimnazijos veiklos tobulinimo planą, dalyvaujant Kokybės krepšelio projekte, įgyvendinant numatytas priemones. </w:t>
      </w:r>
    </w:p>
    <w:p w14:paraId="478C28A9" w14:textId="77777777" w:rsidR="007465C5" w:rsidRPr="00341A29" w:rsidRDefault="007465C5" w:rsidP="007465C5">
      <w:pPr>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3. Kurti pozityvią ir saugią mokymosi aplinką mokiniams ir mokytojams.</w:t>
      </w:r>
    </w:p>
    <w:p w14:paraId="6700C258" w14:textId="77777777" w:rsidR="007465C5" w:rsidRPr="00341A29" w:rsidRDefault="007465C5" w:rsidP="007465C5">
      <w:pPr>
        <w:spacing w:after="0" w:line="240" w:lineRule="auto"/>
        <w:jc w:val="center"/>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____________________</w:t>
      </w:r>
    </w:p>
    <w:p w14:paraId="232C99D7" w14:textId="77777777" w:rsidR="007465C5" w:rsidRPr="00341A29" w:rsidRDefault="007465C5" w:rsidP="007465C5">
      <w:pPr>
        <w:spacing w:after="0" w:line="240" w:lineRule="auto"/>
        <w:jc w:val="both"/>
        <w:rPr>
          <w:rFonts w:ascii="Times New Roman" w:eastAsia="Times New Roman" w:hAnsi="Times New Roman" w:cs="Times New Roman"/>
          <w:sz w:val="24"/>
          <w:szCs w:val="24"/>
          <w:lang w:eastAsia="lt-LT"/>
        </w:rPr>
      </w:pPr>
    </w:p>
    <w:p w14:paraId="011687DA" w14:textId="77777777" w:rsidR="007465C5" w:rsidRPr="00341A29" w:rsidRDefault="007465C5" w:rsidP="007465C5">
      <w:pPr>
        <w:spacing w:after="0" w:line="240" w:lineRule="auto"/>
        <w:jc w:val="both"/>
        <w:rPr>
          <w:rFonts w:ascii="Times New Roman" w:eastAsia="Times New Roman" w:hAnsi="Times New Roman" w:cs="Times New Roman"/>
          <w:sz w:val="24"/>
          <w:szCs w:val="24"/>
          <w:lang w:eastAsia="lt-LT"/>
        </w:rPr>
        <w:sectPr w:rsidR="007465C5" w:rsidRPr="00341A29" w:rsidSect="00BB161E">
          <w:pgSz w:w="12240" w:h="15840"/>
          <w:pgMar w:top="1134" w:right="567" w:bottom="1134" w:left="1701" w:header="567" w:footer="567" w:gutter="0"/>
          <w:cols w:space="1296"/>
          <w:noEndnote/>
          <w:docGrid w:linePitch="299"/>
        </w:sectPr>
      </w:pPr>
    </w:p>
    <w:p w14:paraId="58667941" w14:textId="77777777" w:rsidR="007465C5" w:rsidRPr="00341A29" w:rsidRDefault="007465C5" w:rsidP="007465C5">
      <w:pPr>
        <w:spacing w:after="0" w:line="240" w:lineRule="auto"/>
        <w:ind w:left="9781"/>
        <w:rPr>
          <w:rFonts w:ascii="Times New Roman" w:eastAsia="Times New Roman" w:hAnsi="Times New Roman" w:cs="Times New Roman"/>
          <w:color w:val="000000"/>
          <w:sz w:val="24"/>
          <w:szCs w:val="24"/>
          <w:lang w:eastAsia="lt-LT"/>
        </w:rPr>
      </w:pPr>
      <w:r w:rsidRPr="00341A29">
        <w:rPr>
          <w:rFonts w:ascii="Times New Roman" w:eastAsia="Times New Roman" w:hAnsi="Times New Roman" w:cs="Times New Roman"/>
          <w:color w:val="000000"/>
          <w:sz w:val="24"/>
          <w:szCs w:val="24"/>
          <w:lang w:eastAsia="lt-LT"/>
        </w:rPr>
        <w:lastRenderedPageBreak/>
        <w:t>Druskininkų savivaldybės Leipalingio progimnazijos  2021 m. veiklos ataskaitos 1 priedas</w:t>
      </w:r>
    </w:p>
    <w:p w14:paraId="6E46A241" w14:textId="77777777" w:rsidR="007465C5" w:rsidRPr="00341A29" w:rsidRDefault="007465C5" w:rsidP="007465C5">
      <w:pPr>
        <w:spacing w:after="0"/>
        <w:jc w:val="center"/>
        <w:rPr>
          <w:rFonts w:ascii="Times New Roman" w:eastAsia="Times New Roman" w:hAnsi="Times New Roman" w:cs="Times New Roman"/>
          <w:b/>
          <w:sz w:val="24"/>
          <w:szCs w:val="24"/>
          <w:lang w:eastAsia="lt-LT"/>
        </w:rPr>
      </w:pPr>
    </w:p>
    <w:p w14:paraId="26CB95A5" w14:textId="77777777" w:rsidR="007465C5" w:rsidRPr="00341A29" w:rsidRDefault="007465C5" w:rsidP="007465C5">
      <w:pPr>
        <w:jc w:val="center"/>
        <w:rPr>
          <w:rFonts w:ascii="Times New Roman" w:eastAsia="Times New Roman" w:hAnsi="Times New Roman" w:cs="Times New Roman"/>
          <w:b/>
          <w:sz w:val="24"/>
          <w:szCs w:val="24"/>
          <w:lang w:eastAsia="lt-LT"/>
        </w:rPr>
      </w:pPr>
      <w:r w:rsidRPr="00341A29">
        <w:rPr>
          <w:rFonts w:ascii="Times New Roman" w:eastAsia="Times New Roman" w:hAnsi="Times New Roman" w:cs="Times New Roman"/>
          <w:b/>
          <w:sz w:val="24"/>
          <w:szCs w:val="24"/>
          <w:lang w:eastAsia="lt-LT"/>
        </w:rPr>
        <w:t>Metinio veiklos plano 2021 metų rodiklių įgyvendinimo ataskaita</w:t>
      </w:r>
    </w:p>
    <w:tbl>
      <w:tblPr>
        <w:tblW w:w="1496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5"/>
        <w:gridCol w:w="1620"/>
        <w:gridCol w:w="1890"/>
        <w:gridCol w:w="963"/>
        <w:gridCol w:w="1467"/>
        <w:gridCol w:w="1203"/>
        <w:gridCol w:w="1003"/>
        <w:gridCol w:w="976"/>
        <w:gridCol w:w="976"/>
        <w:gridCol w:w="1203"/>
        <w:gridCol w:w="1659"/>
        <w:gridCol w:w="6"/>
      </w:tblGrid>
      <w:tr w:rsidR="007465C5" w:rsidRPr="00341A29" w14:paraId="58D7E6C7" w14:textId="77777777" w:rsidTr="00CC3548">
        <w:trPr>
          <w:gridAfter w:val="1"/>
          <w:wAfter w:w="6" w:type="dxa"/>
        </w:trPr>
        <w:tc>
          <w:tcPr>
            <w:tcW w:w="1995" w:type="dxa"/>
            <w:tcBorders>
              <w:bottom w:val="single" w:sz="4" w:space="0" w:color="auto"/>
            </w:tcBorders>
          </w:tcPr>
          <w:p w14:paraId="6B38A27F" w14:textId="77777777" w:rsidR="007465C5" w:rsidRPr="00341A29" w:rsidRDefault="007465C5" w:rsidP="00421B65">
            <w:pPr>
              <w:spacing w:after="0" w:line="240" w:lineRule="auto"/>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 xml:space="preserve">Tikslo </w:t>
            </w:r>
          </w:p>
          <w:p w14:paraId="76BECDE1" w14:textId="77777777" w:rsidR="007465C5" w:rsidRPr="00341A29" w:rsidRDefault="007465C5" w:rsidP="00421B65">
            <w:pPr>
              <w:spacing w:after="0" w:line="240" w:lineRule="auto"/>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 xml:space="preserve">Kodas </w:t>
            </w:r>
          </w:p>
        </w:tc>
        <w:tc>
          <w:tcPr>
            <w:tcW w:w="1620" w:type="dxa"/>
          </w:tcPr>
          <w:p w14:paraId="10ED38BD" w14:textId="77777777" w:rsidR="007465C5" w:rsidRPr="00341A29" w:rsidRDefault="007465C5" w:rsidP="00421B65">
            <w:pPr>
              <w:spacing w:after="0" w:line="240" w:lineRule="auto"/>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Uždavinio kodas</w:t>
            </w:r>
          </w:p>
        </w:tc>
        <w:tc>
          <w:tcPr>
            <w:tcW w:w="1890" w:type="dxa"/>
          </w:tcPr>
          <w:p w14:paraId="77A651D8" w14:textId="77777777" w:rsidR="007465C5" w:rsidRPr="00341A29" w:rsidRDefault="007465C5" w:rsidP="00421B65">
            <w:pPr>
              <w:spacing w:after="0" w:line="240" w:lineRule="auto"/>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Priemonės kodas</w:t>
            </w:r>
          </w:p>
        </w:tc>
        <w:tc>
          <w:tcPr>
            <w:tcW w:w="963" w:type="dxa"/>
          </w:tcPr>
          <w:p w14:paraId="429ECB99" w14:textId="77777777" w:rsidR="007465C5" w:rsidRPr="00341A29" w:rsidRDefault="007465C5" w:rsidP="00421B65">
            <w:pPr>
              <w:spacing w:after="0" w:line="240" w:lineRule="auto"/>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Veiklos kodas</w:t>
            </w:r>
          </w:p>
        </w:tc>
        <w:tc>
          <w:tcPr>
            <w:tcW w:w="1467" w:type="dxa"/>
          </w:tcPr>
          <w:p w14:paraId="60F5776F" w14:textId="77777777" w:rsidR="007465C5" w:rsidRPr="00341A29" w:rsidRDefault="007465C5" w:rsidP="00421B65">
            <w:pPr>
              <w:spacing w:after="0" w:line="240" w:lineRule="auto"/>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Vertinimo kriterijaus</w:t>
            </w:r>
          </w:p>
          <w:p w14:paraId="43F3C8C5" w14:textId="77777777" w:rsidR="007465C5" w:rsidRPr="00341A29" w:rsidRDefault="007465C5" w:rsidP="00421B65">
            <w:pPr>
              <w:spacing w:after="0" w:line="240" w:lineRule="auto"/>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pavadinimas</w:t>
            </w:r>
          </w:p>
        </w:tc>
        <w:tc>
          <w:tcPr>
            <w:tcW w:w="1203" w:type="dxa"/>
          </w:tcPr>
          <w:p w14:paraId="7A6A1989" w14:textId="77777777" w:rsidR="007465C5" w:rsidRPr="00341A29" w:rsidRDefault="007465C5" w:rsidP="00421B65">
            <w:pPr>
              <w:spacing w:after="0" w:line="240" w:lineRule="auto"/>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Vertinimo kriterijaus kodas</w:t>
            </w:r>
          </w:p>
        </w:tc>
        <w:tc>
          <w:tcPr>
            <w:tcW w:w="1003" w:type="dxa"/>
          </w:tcPr>
          <w:p w14:paraId="53629328" w14:textId="77777777" w:rsidR="007465C5" w:rsidRPr="00341A29" w:rsidRDefault="007465C5" w:rsidP="00421B65">
            <w:pPr>
              <w:spacing w:after="0" w:line="240" w:lineRule="auto"/>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 xml:space="preserve">Mato vienetas </w:t>
            </w:r>
          </w:p>
        </w:tc>
        <w:tc>
          <w:tcPr>
            <w:tcW w:w="976" w:type="dxa"/>
          </w:tcPr>
          <w:p w14:paraId="07B43F13" w14:textId="77777777" w:rsidR="007465C5" w:rsidRPr="00341A29" w:rsidRDefault="007465C5" w:rsidP="00421B65">
            <w:pPr>
              <w:spacing w:after="0" w:line="240" w:lineRule="auto"/>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Plano reikšmė</w:t>
            </w:r>
          </w:p>
        </w:tc>
        <w:tc>
          <w:tcPr>
            <w:tcW w:w="976" w:type="dxa"/>
          </w:tcPr>
          <w:p w14:paraId="28E471B4" w14:textId="77777777" w:rsidR="007465C5" w:rsidRPr="00341A29" w:rsidRDefault="007465C5" w:rsidP="00421B65">
            <w:pPr>
              <w:spacing w:after="0" w:line="240" w:lineRule="auto"/>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Fakto reikšmė</w:t>
            </w:r>
          </w:p>
        </w:tc>
        <w:tc>
          <w:tcPr>
            <w:tcW w:w="1203" w:type="dxa"/>
          </w:tcPr>
          <w:p w14:paraId="5EEAC9E6" w14:textId="77777777" w:rsidR="007465C5" w:rsidRPr="00341A29" w:rsidRDefault="007465C5" w:rsidP="00421B65">
            <w:pPr>
              <w:spacing w:after="0" w:line="240" w:lineRule="auto"/>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Įvykdymo proc.</w:t>
            </w:r>
          </w:p>
        </w:tc>
        <w:tc>
          <w:tcPr>
            <w:tcW w:w="1659" w:type="dxa"/>
          </w:tcPr>
          <w:p w14:paraId="70506FA4" w14:textId="77777777" w:rsidR="007465C5" w:rsidRPr="00341A29" w:rsidRDefault="007465C5" w:rsidP="00421B65">
            <w:pPr>
              <w:spacing w:after="0" w:line="240" w:lineRule="auto"/>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Paaiškinimas nuo vertinimo kriterijaus plano</w:t>
            </w:r>
          </w:p>
        </w:tc>
      </w:tr>
      <w:tr w:rsidR="007465C5" w:rsidRPr="00341A29" w14:paraId="13F547C7" w14:textId="77777777" w:rsidTr="00CC3548">
        <w:tc>
          <w:tcPr>
            <w:tcW w:w="14961" w:type="dxa"/>
            <w:gridSpan w:val="12"/>
          </w:tcPr>
          <w:p w14:paraId="6DBD5867" w14:textId="77777777" w:rsidR="007465C5" w:rsidRPr="00341A29" w:rsidRDefault="007465C5" w:rsidP="00421B65">
            <w:pPr>
              <w:spacing w:after="0" w:line="240" w:lineRule="auto"/>
              <w:jc w:val="center"/>
              <w:rPr>
                <w:rFonts w:ascii="Times New Roman" w:eastAsia="Times New Roman" w:hAnsi="Times New Roman" w:cs="Times New Roman"/>
                <w:b/>
                <w:sz w:val="24"/>
                <w:szCs w:val="24"/>
                <w:lang w:eastAsia="lt-LT"/>
              </w:rPr>
            </w:pPr>
            <w:r w:rsidRPr="00341A29">
              <w:rPr>
                <w:rFonts w:ascii="Times New Roman" w:eastAsia="Times New Roman" w:hAnsi="Times New Roman" w:cs="Times New Roman"/>
                <w:b/>
                <w:sz w:val="24"/>
                <w:szCs w:val="24"/>
                <w:lang w:eastAsia="lt-LT"/>
              </w:rPr>
              <w:t>Indėlio kriterijai</w:t>
            </w:r>
          </w:p>
        </w:tc>
      </w:tr>
      <w:tr w:rsidR="007465C5" w:rsidRPr="00341A29" w14:paraId="06A1B943" w14:textId="77777777" w:rsidTr="00CC3548">
        <w:trPr>
          <w:gridAfter w:val="1"/>
          <w:wAfter w:w="6" w:type="dxa"/>
        </w:trPr>
        <w:tc>
          <w:tcPr>
            <w:tcW w:w="1995" w:type="dxa"/>
          </w:tcPr>
          <w:p w14:paraId="43CF678C" w14:textId="77777777" w:rsidR="007465C5" w:rsidRPr="00341A29" w:rsidRDefault="007465C5" w:rsidP="00421B65">
            <w:pPr>
              <w:spacing w:after="0" w:line="240" w:lineRule="auto"/>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01</w:t>
            </w:r>
          </w:p>
          <w:p w14:paraId="06C43FED"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Užtikrinti mokymo(</w:t>
            </w:r>
            <w:proofErr w:type="spellStart"/>
            <w:r w:rsidRPr="00341A29">
              <w:rPr>
                <w:rFonts w:ascii="Times New Roman" w:eastAsia="Times New Roman" w:hAnsi="Times New Roman" w:cs="Times New Roman"/>
                <w:lang w:eastAsia="lt-LT"/>
              </w:rPr>
              <w:t>si</w:t>
            </w:r>
            <w:proofErr w:type="spellEnd"/>
            <w:r w:rsidRPr="00341A29">
              <w:rPr>
                <w:rFonts w:ascii="Times New Roman" w:eastAsia="Times New Roman" w:hAnsi="Times New Roman" w:cs="Times New Roman"/>
                <w:lang w:eastAsia="lt-LT"/>
              </w:rPr>
              <w:t>) kokybę, siekiant individualios mokinio pažangos, ugdant bendradarbiavimo kultūrą</w:t>
            </w:r>
          </w:p>
        </w:tc>
        <w:tc>
          <w:tcPr>
            <w:tcW w:w="1620" w:type="dxa"/>
          </w:tcPr>
          <w:p w14:paraId="31D52750" w14:textId="77777777" w:rsidR="007465C5" w:rsidRPr="00341A29" w:rsidRDefault="007465C5" w:rsidP="00421B65">
            <w:pPr>
              <w:spacing w:after="0" w:line="240" w:lineRule="auto"/>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01-01</w:t>
            </w:r>
          </w:p>
          <w:p w14:paraId="5951F516"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Tobulinti ugdymo (pamokos) kokybę, efektyviai planuojant veiklą pamokoje, atsižvelgiant į kiekvieno mokinio individualias galimybes ir poreikius, siekiant individualios pažangos</w:t>
            </w:r>
          </w:p>
        </w:tc>
        <w:tc>
          <w:tcPr>
            <w:tcW w:w="1890" w:type="dxa"/>
          </w:tcPr>
          <w:p w14:paraId="383442B5" w14:textId="77777777" w:rsidR="007465C5" w:rsidRPr="00341A29" w:rsidRDefault="007465C5" w:rsidP="00421B65">
            <w:pPr>
              <w:spacing w:after="0" w:line="240" w:lineRule="auto"/>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t>01-01-01</w:t>
            </w:r>
          </w:p>
          <w:p w14:paraId="47EFDAF1" w14:textId="77777777" w:rsidR="007465C5" w:rsidRPr="00341A29" w:rsidRDefault="007465C5" w:rsidP="00421B65">
            <w:pPr>
              <w:spacing w:after="0" w:line="240" w:lineRule="auto"/>
              <w:rPr>
                <w:rFonts w:ascii="Times New Roman" w:eastAsia="Times New Roman" w:hAnsi="Times New Roman" w:cs="Times New Roman"/>
                <w:sz w:val="24"/>
                <w:szCs w:val="24"/>
                <w:lang w:eastAsia="lt-LT"/>
              </w:rPr>
            </w:pPr>
            <w:r w:rsidRPr="00341A29">
              <w:rPr>
                <w:rFonts w:ascii="Times New Roman" w:eastAsia="Times New Roman" w:hAnsi="Times New Roman" w:cs="Times New Roman"/>
                <w:lang w:eastAsia="lt-LT"/>
              </w:rPr>
              <w:t>Pamoką planuoti, atsižvelgiant į mokinio individualius gebėjimus, užduotis individualizuoti, diferencijuoti. Dalintis gerąja patirtimi su kitais mokytojais, reflektuoti</w:t>
            </w:r>
          </w:p>
        </w:tc>
        <w:tc>
          <w:tcPr>
            <w:tcW w:w="963" w:type="dxa"/>
          </w:tcPr>
          <w:p w14:paraId="57AF2A70" w14:textId="77777777" w:rsidR="007465C5" w:rsidRPr="00341A29" w:rsidRDefault="007465C5" w:rsidP="00421B65">
            <w:pPr>
              <w:spacing w:after="0" w:line="240" w:lineRule="auto"/>
              <w:rPr>
                <w:rFonts w:ascii="Times New Roman" w:eastAsia="Times New Roman" w:hAnsi="Times New Roman" w:cs="Times New Roman"/>
                <w:sz w:val="24"/>
                <w:szCs w:val="24"/>
                <w:lang w:eastAsia="lt-LT"/>
              </w:rPr>
            </w:pPr>
          </w:p>
        </w:tc>
        <w:tc>
          <w:tcPr>
            <w:tcW w:w="1467" w:type="dxa"/>
          </w:tcPr>
          <w:p w14:paraId="75FBF130"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 xml:space="preserve">Pagerės mokinių pažangumas </w:t>
            </w:r>
          </w:p>
        </w:tc>
        <w:tc>
          <w:tcPr>
            <w:tcW w:w="1203" w:type="dxa"/>
          </w:tcPr>
          <w:p w14:paraId="5D60AADB"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P-01-01-01-01</w:t>
            </w:r>
          </w:p>
        </w:tc>
        <w:tc>
          <w:tcPr>
            <w:tcW w:w="1003" w:type="dxa"/>
          </w:tcPr>
          <w:p w14:paraId="60878D77"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Proc.</w:t>
            </w:r>
          </w:p>
        </w:tc>
        <w:tc>
          <w:tcPr>
            <w:tcW w:w="976" w:type="dxa"/>
          </w:tcPr>
          <w:p w14:paraId="4B4AFC60"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3</w:t>
            </w:r>
          </w:p>
          <w:p w14:paraId="16C0C92B" w14:textId="77777777" w:rsidR="007465C5" w:rsidRPr="00341A29" w:rsidRDefault="007465C5" w:rsidP="00421B65">
            <w:pPr>
              <w:spacing w:after="0" w:line="240" w:lineRule="auto"/>
              <w:rPr>
                <w:rFonts w:ascii="Times New Roman" w:eastAsia="Times New Roman" w:hAnsi="Times New Roman" w:cs="Times New Roman"/>
                <w:lang w:eastAsia="lt-LT"/>
              </w:rPr>
            </w:pPr>
          </w:p>
        </w:tc>
        <w:tc>
          <w:tcPr>
            <w:tcW w:w="976" w:type="dxa"/>
          </w:tcPr>
          <w:p w14:paraId="7CF2255F"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5</w:t>
            </w:r>
          </w:p>
        </w:tc>
        <w:tc>
          <w:tcPr>
            <w:tcW w:w="1203" w:type="dxa"/>
          </w:tcPr>
          <w:p w14:paraId="7090BAE6"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167</w:t>
            </w:r>
          </w:p>
        </w:tc>
        <w:tc>
          <w:tcPr>
            <w:tcW w:w="1659" w:type="dxa"/>
          </w:tcPr>
          <w:p w14:paraId="7B5F0076" w14:textId="0DA7781C" w:rsidR="007465C5" w:rsidRPr="00341A29" w:rsidRDefault="008F5BAF" w:rsidP="00421B6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Daug dėmesio skirta pamokos vadybai, individualioms konsultacijoms, siekiant asmeninės vaiko pažangos</w:t>
            </w:r>
          </w:p>
        </w:tc>
      </w:tr>
      <w:tr w:rsidR="007465C5" w:rsidRPr="00341A29" w14:paraId="29C141AC" w14:textId="77777777" w:rsidTr="00CC3548">
        <w:trPr>
          <w:gridAfter w:val="1"/>
          <w:wAfter w:w="6" w:type="dxa"/>
        </w:trPr>
        <w:tc>
          <w:tcPr>
            <w:tcW w:w="1995" w:type="dxa"/>
          </w:tcPr>
          <w:p w14:paraId="054D05B4"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01</w:t>
            </w:r>
          </w:p>
          <w:p w14:paraId="76E06D01"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Užtikrinti mokymo(</w:t>
            </w:r>
            <w:proofErr w:type="spellStart"/>
            <w:r w:rsidRPr="00341A29">
              <w:rPr>
                <w:rFonts w:ascii="Times New Roman" w:eastAsia="Times New Roman" w:hAnsi="Times New Roman" w:cs="Times New Roman"/>
                <w:lang w:eastAsia="lt-LT"/>
              </w:rPr>
              <w:t>si</w:t>
            </w:r>
            <w:proofErr w:type="spellEnd"/>
            <w:r w:rsidRPr="00341A29">
              <w:rPr>
                <w:rFonts w:ascii="Times New Roman" w:eastAsia="Times New Roman" w:hAnsi="Times New Roman" w:cs="Times New Roman"/>
                <w:lang w:eastAsia="lt-LT"/>
              </w:rPr>
              <w:t xml:space="preserve">) kokybę, siekiant individualios mokinio pažangos, ugdant </w:t>
            </w:r>
            <w:r w:rsidRPr="00341A29">
              <w:rPr>
                <w:rFonts w:ascii="Times New Roman" w:eastAsia="Times New Roman" w:hAnsi="Times New Roman" w:cs="Times New Roman"/>
                <w:lang w:eastAsia="lt-LT"/>
              </w:rPr>
              <w:lastRenderedPageBreak/>
              <w:t>bendradarbiavimo kultūrą</w:t>
            </w:r>
          </w:p>
        </w:tc>
        <w:tc>
          <w:tcPr>
            <w:tcW w:w="1620" w:type="dxa"/>
          </w:tcPr>
          <w:p w14:paraId="1AC2BC6C"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lastRenderedPageBreak/>
              <w:t>01-01</w:t>
            </w:r>
          </w:p>
          <w:p w14:paraId="3BC334DB"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 xml:space="preserve">Tobulinti ugdymo (pamokos) kokybę, efektyviai planuojant veiklą </w:t>
            </w:r>
            <w:r w:rsidRPr="00341A29">
              <w:rPr>
                <w:rFonts w:ascii="Times New Roman" w:eastAsia="Times New Roman" w:hAnsi="Times New Roman" w:cs="Times New Roman"/>
                <w:lang w:eastAsia="lt-LT"/>
              </w:rPr>
              <w:lastRenderedPageBreak/>
              <w:t>pamokoje, atsižvelgiant į kiekvieno mokinio individualias galimybes ir poreikius, siekiant individualios pažangos</w:t>
            </w:r>
          </w:p>
        </w:tc>
        <w:tc>
          <w:tcPr>
            <w:tcW w:w="1890" w:type="dxa"/>
          </w:tcPr>
          <w:p w14:paraId="4ACF832F"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lastRenderedPageBreak/>
              <w:t>01-01-02</w:t>
            </w:r>
          </w:p>
          <w:p w14:paraId="15E882CF"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 xml:space="preserve">Rengti individualizuotas ir pritaikytas programas pagal mokinių mokymosi galimybes, </w:t>
            </w:r>
            <w:r w:rsidRPr="00341A29">
              <w:rPr>
                <w:rFonts w:ascii="Times New Roman" w:eastAsia="Times New Roman" w:hAnsi="Times New Roman" w:cs="Times New Roman"/>
                <w:lang w:eastAsia="lt-LT"/>
              </w:rPr>
              <w:lastRenderedPageBreak/>
              <w:t>bendradarbiaujant su mokyklos pagalbos specialistais ir Druskininkų švietimo centro padalinio pedagoginės psichologinės tarnybos darbuotojais</w:t>
            </w:r>
          </w:p>
        </w:tc>
        <w:tc>
          <w:tcPr>
            <w:tcW w:w="963" w:type="dxa"/>
          </w:tcPr>
          <w:p w14:paraId="13EF05C9" w14:textId="77777777" w:rsidR="007465C5" w:rsidRPr="00341A29" w:rsidRDefault="007465C5" w:rsidP="00421B65">
            <w:pPr>
              <w:spacing w:after="0" w:line="240" w:lineRule="auto"/>
              <w:rPr>
                <w:rFonts w:ascii="Times New Roman" w:eastAsia="Times New Roman" w:hAnsi="Times New Roman" w:cs="Times New Roman"/>
                <w:lang w:eastAsia="lt-LT"/>
              </w:rPr>
            </w:pPr>
          </w:p>
        </w:tc>
        <w:tc>
          <w:tcPr>
            <w:tcW w:w="1467" w:type="dxa"/>
          </w:tcPr>
          <w:p w14:paraId="53BDA78A"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Parengtos programos</w:t>
            </w:r>
          </w:p>
        </w:tc>
        <w:tc>
          <w:tcPr>
            <w:tcW w:w="1203" w:type="dxa"/>
          </w:tcPr>
          <w:p w14:paraId="2DD149D4"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P-01-01-01-02</w:t>
            </w:r>
          </w:p>
        </w:tc>
        <w:tc>
          <w:tcPr>
            <w:tcW w:w="1003" w:type="dxa"/>
          </w:tcPr>
          <w:p w14:paraId="510A04AF"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 xml:space="preserve">Skaičius </w:t>
            </w:r>
          </w:p>
        </w:tc>
        <w:tc>
          <w:tcPr>
            <w:tcW w:w="976" w:type="dxa"/>
          </w:tcPr>
          <w:p w14:paraId="08629009"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71</w:t>
            </w:r>
          </w:p>
        </w:tc>
        <w:tc>
          <w:tcPr>
            <w:tcW w:w="976" w:type="dxa"/>
          </w:tcPr>
          <w:p w14:paraId="483C504F"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103</w:t>
            </w:r>
          </w:p>
        </w:tc>
        <w:tc>
          <w:tcPr>
            <w:tcW w:w="1203" w:type="dxa"/>
          </w:tcPr>
          <w:p w14:paraId="4CE1B287"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145</w:t>
            </w:r>
          </w:p>
        </w:tc>
        <w:tc>
          <w:tcPr>
            <w:tcW w:w="1659" w:type="dxa"/>
          </w:tcPr>
          <w:p w14:paraId="098AB7FE"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 xml:space="preserve">2021 m padagėjo vaikų, turinčių specialiuosius ugdymosi poreikių, todėl parengta programų buvo </w:t>
            </w:r>
            <w:r w:rsidRPr="00341A29">
              <w:rPr>
                <w:rFonts w:ascii="Times New Roman" w:eastAsia="Times New Roman" w:hAnsi="Times New Roman" w:cs="Times New Roman"/>
                <w:lang w:eastAsia="lt-LT"/>
              </w:rPr>
              <w:lastRenderedPageBreak/>
              <w:t>daugiau nei planuota</w:t>
            </w:r>
          </w:p>
        </w:tc>
      </w:tr>
      <w:tr w:rsidR="007465C5" w:rsidRPr="00341A29" w14:paraId="60A3030B" w14:textId="77777777" w:rsidTr="00CC3548">
        <w:trPr>
          <w:gridAfter w:val="1"/>
          <w:wAfter w:w="6" w:type="dxa"/>
        </w:trPr>
        <w:tc>
          <w:tcPr>
            <w:tcW w:w="1995" w:type="dxa"/>
          </w:tcPr>
          <w:p w14:paraId="76013860"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lastRenderedPageBreak/>
              <w:t>01</w:t>
            </w:r>
          </w:p>
          <w:p w14:paraId="27DCB35D"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Užtikrinti mokymo(</w:t>
            </w:r>
            <w:proofErr w:type="spellStart"/>
            <w:r w:rsidRPr="00341A29">
              <w:rPr>
                <w:rFonts w:ascii="Times New Roman" w:eastAsia="Times New Roman" w:hAnsi="Times New Roman" w:cs="Times New Roman"/>
                <w:lang w:eastAsia="lt-LT"/>
              </w:rPr>
              <w:t>si</w:t>
            </w:r>
            <w:proofErr w:type="spellEnd"/>
            <w:r w:rsidRPr="00341A29">
              <w:rPr>
                <w:rFonts w:ascii="Times New Roman" w:eastAsia="Times New Roman" w:hAnsi="Times New Roman" w:cs="Times New Roman"/>
                <w:lang w:eastAsia="lt-LT"/>
              </w:rPr>
              <w:t>) kokybę, siekiant individualios mokinio pažangos, ugdant bendradarbiavimo kultūrą</w:t>
            </w:r>
          </w:p>
        </w:tc>
        <w:tc>
          <w:tcPr>
            <w:tcW w:w="1620" w:type="dxa"/>
          </w:tcPr>
          <w:p w14:paraId="58D9AD42"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01-01</w:t>
            </w:r>
          </w:p>
          <w:p w14:paraId="31D898D7"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Tobulinti ugdymo (pamokos) kokybę, efektyviai planuojant veiklą pamokoje, atsižvelgiant į kiekvieno mokinio individualias galimybes ir poreikius, siekiant individualios pažangos</w:t>
            </w:r>
          </w:p>
        </w:tc>
        <w:tc>
          <w:tcPr>
            <w:tcW w:w="1890" w:type="dxa"/>
          </w:tcPr>
          <w:p w14:paraId="5D6C3E1B"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01-01-03</w:t>
            </w:r>
          </w:p>
          <w:p w14:paraId="1C976F06"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Integruotų pamokų (veiklų) organizavimas kitose erdvėse</w:t>
            </w:r>
          </w:p>
        </w:tc>
        <w:tc>
          <w:tcPr>
            <w:tcW w:w="963" w:type="dxa"/>
          </w:tcPr>
          <w:p w14:paraId="788AEB27" w14:textId="77777777" w:rsidR="007465C5" w:rsidRPr="00341A29" w:rsidRDefault="007465C5" w:rsidP="00421B65">
            <w:pPr>
              <w:spacing w:after="0" w:line="240" w:lineRule="auto"/>
              <w:rPr>
                <w:rFonts w:ascii="Times New Roman" w:eastAsia="Times New Roman" w:hAnsi="Times New Roman" w:cs="Times New Roman"/>
                <w:lang w:eastAsia="lt-LT"/>
              </w:rPr>
            </w:pPr>
          </w:p>
        </w:tc>
        <w:tc>
          <w:tcPr>
            <w:tcW w:w="1467" w:type="dxa"/>
          </w:tcPr>
          <w:p w14:paraId="046C3D4B"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Integruotos pamokos/</w:t>
            </w:r>
          </w:p>
          <w:p w14:paraId="47781F1E"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veiklos kitose erdvėse</w:t>
            </w:r>
          </w:p>
        </w:tc>
        <w:tc>
          <w:tcPr>
            <w:tcW w:w="1203" w:type="dxa"/>
          </w:tcPr>
          <w:p w14:paraId="664E9691"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P-01-01-01-03</w:t>
            </w:r>
          </w:p>
        </w:tc>
        <w:tc>
          <w:tcPr>
            <w:tcW w:w="1003" w:type="dxa"/>
          </w:tcPr>
          <w:p w14:paraId="6FF31C41"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 xml:space="preserve">Pamokų skaičius </w:t>
            </w:r>
          </w:p>
        </w:tc>
        <w:tc>
          <w:tcPr>
            <w:tcW w:w="976" w:type="dxa"/>
          </w:tcPr>
          <w:p w14:paraId="5C8FD2D0"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25</w:t>
            </w:r>
          </w:p>
        </w:tc>
        <w:tc>
          <w:tcPr>
            <w:tcW w:w="976" w:type="dxa"/>
          </w:tcPr>
          <w:p w14:paraId="1497504E"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35</w:t>
            </w:r>
          </w:p>
        </w:tc>
        <w:tc>
          <w:tcPr>
            <w:tcW w:w="1203" w:type="dxa"/>
          </w:tcPr>
          <w:p w14:paraId="0BF0728B"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140</w:t>
            </w:r>
          </w:p>
        </w:tc>
        <w:tc>
          <w:tcPr>
            <w:tcW w:w="1659" w:type="dxa"/>
          </w:tcPr>
          <w:p w14:paraId="2266E66F"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Organizuotos ne tik integruotos pamokos bet ir kitos veiklos (projektai)</w:t>
            </w:r>
          </w:p>
        </w:tc>
      </w:tr>
      <w:tr w:rsidR="007465C5" w:rsidRPr="00341A29" w14:paraId="1A2A75E0" w14:textId="77777777" w:rsidTr="00CC3548">
        <w:trPr>
          <w:gridAfter w:val="1"/>
          <w:wAfter w:w="6" w:type="dxa"/>
        </w:trPr>
        <w:tc>
          <w:tcPr>
            <w:tcW w:w="1995" w:type="dxa"/>
          </w:tcPr>
          <w:p w14:paraId="68B8AB37"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01</w:t>
            </w:r>
          </w:p>
          <w:p w14:paraId="0F8D3E3E"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Užtikrinti mokymo(</w:t>
            </w:r>
            <w:proofErr w:type="spellStart"/>
            <w:r w:rsidRPr="00341A29">
              <w:rPr>
                <w:rFonts w:ascii="Times New Roman" w:eastAsia="Times New Roman" w:hAnsi="Times New Roman" w:cs="Times New Roman"/>
                <w:lang w:eastAsia="lt-LT"/>
              </w:rPr>
              <w:t>si</w:t>
            </w:r>
            <w:proofErr w:type="spellEnd"/>
            <w:r w:rsidRPr="00341A29">
              <w:rPr>
                <w:rFonts w:ascii="Times New Roman" w:eastAsia="Times New Roman" w:hAnsi="Times New Roman" w:cs="Times New Roman"/>
                <w:lang w:eastAsia="lt-LT"/>
              </w:rPr>
              <w:t xml:space="preserve">) kokybę, siekiant individualios mokinio pažangos, ugdant </w:t>
            </w:r>
            <w:r w:rsidRPr="00341A29">
              <w:rPr>
                <w:rFonts w:ascii="Times New Roman" w:eastAsia="Times New Roman" w:hAnsi="Times New Roman" w:cs="Times New Roman"/>
                <w:lang w:eastAsia="lt-LT"/>
              </w:rPr>
              <w:lastRenderedPageBreak/>
              <w:t>bendradarbiavimo kultūrą</w:t>
            </w:r>
          </w:p>
        </w:tc>
        <w:tc>
          <w:tcPr>
            <w:tcW w:w="1620" w:type="dxa"/>
          </w:tcPr>
          <w:p w14:paraId="38997B29"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lastRenderedPageBreak/>
              <w:t>01-01</w:t>
            </w:r>
          </w:p>
          <w:p w14:paraId="731694EE"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 xml:space="preserve">Tobulinti ugdymo (pamokos) kokybę, efektyviai planuojant veiklą </w:t>
            </w:r>
            <w:r w:rsidRPr="00341A29">
              <w:rPr>
                <w:rFonts w:ascii="Times New Roman" w:eastAsia="Times New Roman" w:hAnsi="Times New Roman" w:cs="Times New Roman"/>
                <w:lang w:eastAsia="lt-LT"/>
              </w:rPr>
              <w:lastRenderedPageBreak/>
              <w:t>pamokoje, atsižvelgiant į kiekvieno mokinio individualias galimybes ir poreikius, siekiant individualios pažangos</w:t>
            </w:r>
          </w:p>
        </w:tc>
        <w:tc>
          <w:tcPr>
            <w:tcW w:w="1890" w:type="dxa"/>
          </w:tcPr>
          <w:p w14:paraId="445C61C7"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lastRenderedPageBreak/>
              <w:t>01-01-04</w:t>
            </w:r>
          </w:p>
          <w:p w14:paraId="271FD7C0"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Vykdyti nuolatinę ugdymo proceso stebėseną, teikiant grįžtamąjį ryšį</w:t>
            </w:r>
          </w:p>
        </w:tc>
        <w:tc>
          <w:tcPr>
            <w:tcW w:w="963" w:type="dxa"/>
          </w:tcPr>
          <w:p w14:paraId="0BA4AD08" w14:textId="77777777" w:rsidR="007465C5" w:rsidRPr="00341A29" w:rsidRDefault="007465C5" w:rsidP="00421B65">
            <w:pPr>
              <w:spacing w:after="0" w:line="240" w:lineRule="auto"/>
              <w:rPr>
                <w:rFonts w:ascii="Times New Roman" w:eastAsia="Times New Roman" w:hAnsi="Times New Roman" w:cs="Times New Roman"/>
                <w:lang w:eastAsia="lt-LT"/>
              </w:rPr>
            </w:pPr>
          </w:p>
        </w:tc>
        <w:tc>
          <w:tcPr>
            <w:tcW w:w="1467" w:type="dxa"/>
          </w:tcPr>
          <w:p w14:paraId="478EBBEF"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Stebėtos pamokos/ veiklos, teikiant grįžtamąjį ryšį</w:t>
            </w:r>
          </w:p>
        </w:tc>
        <w:tc>
          <w:tcPr>
            <w:tcW w:w="1203" w:type="dxa"/>
          </w:tcPr>
          <w:p w14:paraId="49CCAA39"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P-01-01-01-04</w:t>
            </w:r>
          </w:p>
        </w:tc>
        <w:tc>
          <w:tcPr>
            <w:tcW w:w="1003" w:type="dxa"/>
          </w:tcPr>
          <w:p w14:paraId="4BAB23D9"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 xml:space="preserve">Skaičius </w:t>
            </w:r>
          </w:p>
        </w:tc>
        <w:tc>
          <w:tcPr>
            <w:tcW w:w="976" w:type="dxa"/>
          </w:tcPr>
          <w:p w14:paraId="7F8B1F2F"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70</w:t>
            </w:r>
          </w:p>
        </w:tc>
        <w:tc>
          <w:tcPr>
            <w:tcW w:w="976" w:type="dxa"/>
          </w:tcPr>
          <w:p w14:paraId="173848BC"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33</w:t>
            </w:r>
          </w:p>
        </w:tc>
        <w:tc>
          <w:tcPr>
            <w:tcW w:w="1203" w:type="dxa"/>
          </w:tcPr>
          <w:p w14:paraId="654B151C"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47</w:t>
            </w:r>
          </w:p>
        </w:tc>
        <w:tc>
          <w:tcPr>
            <w:tcW w:w="1659" w:type="dxa"/>
          </w:tcPr>
          <w:p w14:paraId="0C75B196"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 xml:space="preserve">Pamokų stebėta mažiau dėl covid-19 situacijos  </w:t>
            </w:r>
          </w:p>
        </w:tc>
      </w:tr>
      <w:tr w:rsidR="007465C5" w:rsidRPr="00341A29" w14:paraId="693CF11E" w14:textId="77777777" w:rsidTr="00CC3548">
        <w:trPr>
          <w:gridAfter w:val="1"/>
          <w:wAfter w:w="6" w:type="dxa"/>
        </w:trPr>
        <w:tc>
          <w:tcPr>
            <w:tcW w:w="1995" w:type="dxa"/>
          </w:tcPr>
          <w:p w14:paraId="69F8D68F"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01</w:t>
            </w:r>
          </w:p>
          <w:p w14:paraId="0A4C1108"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Užtikrinti mokymo(</w:t>
            </w:r>
            <w:proofErr w:type="spellStart"/>
            <w:r w:rsidRPr="00341A29">
              <w:rPr>
                <w:rFonts w:ascii="Times New Roman" w:eastAsia="Times New Roman" w:hAnsi="Times New Roman" w:cs="Times New Roman"/>
                <w:lang w:eastAsia="lt-LT"/>
              </w:rPr>
              <w:t>si</w:t>
            </w:r>
            <w:proofErr w:type="spellEnd"/>
            <w:r w:rsidRPr="00341A29">
              <w:rPr>
                <w:rFonts w:ascii="Times New Roman" w:eastAsia="Times New Roman" w:hAnsi="Times New Roman" w:cs="Times New Roman"/>
                <w:lang w:eastAsia="lt-LT"/>
              </w:rPr>
              <w:t>) kokybę, siekiant individualios mokinio pažangos, ugdant bendradarbiavimo kultūrą</w:t>
            </w:r>
          </w:p>
        </w:tc>
        <w:tc>
          <w:tcPr>
            <w:tcW w:w="1620" w:type="dxa"/>
          </w:tcPr>
          <w:p w14:paraId="233614A8"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01-01</w:t>
            </w:r>
          </w:p>
          <w:p w14:paraId="6CC34613"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Tobulinti ugdymo (pamokos) kokybę, efektyviai planuojant veiklą pamokoje, atsižvelgiant į kiekvieno mokinio individualias galimybes ir poreikius, siekiant individualios pažangos</w:t>
            </w:r>
          </w:p>
        </w:tc>
        <w:tc>
          <w:tcPr>
            <w:tcW w:w="1890" w:type="dxa"/>
          </w:tcPr>
          <w:p w14:paraId="1A6426F7"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01-01-05</w:t>
            </w:r>
          </w:p>
          <w:p w14:paraId="0F37801D"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Skatinti mokytojus tobulinti savo kompetencijas, skleisti savo metodinę patirtį</w:t>
            </w:r>
          </w:p>
        </w:tc>
        <w:tc>
          <w:tcPr>
            <w:tcW w:w="963" w:type="dxa"/>
          </w:tcPr>
          <w:p w14:paraId="5F3A9CB8" w14:textId="77777777" w:rsidR="007465C5" w:rsidRPr="00341A29" w:rsidRDefault="007465C5" w:rsidP="00421B65">
            <w:pPr>
              <w:spacing w:after="0" w:line="240" w:lineRule="auto"/>
              <w:rPr>
                <w:rFonts w:ascii="Times New Roman" w:eastAsia="Times New Roman" w:hAnsi="Times New Roman" w:cs="Times New Roman"/>
                <w:lang w:eastAsia="lt-LT"/>
              </w:rPr>
            </w:pPr>
          </w:p>
        </w:tc>
        <w:tc>
          <w:tcPr>
            <w:tcW w:w="1467" w:type="dxa"/>
          </w:tcPr>
          <w:p w14:paraId="669B23EC"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 xml:space="preserve">Parengtos metodinės mokymo priemonės (pasidalinta su kolegomis) </w:t>
            </w:r>
          </w:p>
        </w:tc>
        <w:tc>
          <w:tcPr>
            <w:tcW w:w="1203" w:type="dxa"/>
          </w:tcPr>
          <w:p w14:paraId="68BDEFD8"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P-01-01-01-05</w:t>
            </w:r>
          </w:p>
        </w:tc>
        <w:tc>
          <w:tcPr>
            <w:tcW w:w="1003" w:type="dxa"/>
          </w:tcPr>
          <w:p w14:paraId="59A72CE0"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 xml:space="preserve">Skaičius </w:t>
            </w:r>
          </w:p>
        </w:tc>
        <w:tc>
          <w:tcPr>
            <w:tcW w:w="976" w:type="dxa"/>
          </w:tcPr>
          <w:p w14:paraId="7D716D6E"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20</w:t>
            </w:r>
          </w:p>
        </w:tc>
        <w:tc>
          <w:tcPr>
            <w:tcW w:w="976" w:type="dxa"/>
          </w:tcPr>
          <w:p w14:paraId="03800FEC"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20</w:t>
            </w:r>
          </w:p>
        </w:tc>
        <w:tc>
          <w:tcPr>
            <w:tcW w:w="1203" w:type="dxa"/>
          </w:tcPr>
          <w:p w14:paraId="62EF870E"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100</w:t>
            </w:r>
          </w:p>
        </w:tc>
        <w:tc>
          <w:tcPr>
            <w:tcW w:w="1659" w:type="dxa"/>
          </w:tcPr>
          <w:p w14:paraId="1A1D1861"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Mokytojai dalijosi gerąja metodine patirtimi</w:t>
            </w:r>
          </w:p>
        </w:tc>
      </w:tr>
      <w:tr w:rsidR="007465C5" w:rsidRPr="00341A29" w14:paraId="4690DC9A" w14:textId="77777777" w:rsidTr="00CC3548">
        <w:trPr>
          <w:gridAfter w:val="1"/>
          <w:wAfter w:w="6" w:type="dxa"/>
        </w:trPr>
        <w:tc>
          <w:tcPr>
            <w:tcW w:w="1995" w:type="dxa"/>
          </w:tcPr>
          <w:p w14:paraId="61FAE85C"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01</w:t>
            </w:r>
          </w:p>
          <w:p w14:paraId="71B0F0CE"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Užtikrinti mokymo(</w:t>
            </w:r>
            <w:proofErr w:type="spellStart"/>
            <w:r w:rsidRPr="00341A29">
              <w:rPr>
                <w:rFonts w:ascii="Times New Roman" w:eastAsia="Times New Roman" w:hAnsi="Times New Roman" w:cs="Times New Roman"/>
                <w:lang w:eastAsia="lt-LT"/>
              </w:rPr>
              <w:t>si</w:t>
            </w:r>
            <w:proofErr w:type="spellEnd"/>
            <w:r w:rsidRPr="00341A29">
              <w:rPr>
                <w:rFonts w:ascii="Times New Roman" w:eastAsia="Times New Roman" w:hAnsi="Times New Roman" w:cs="Times New Roman"/>
                <w:lang w:eastAsia="lt-LT"/>
              </w:rPr>
              <w:t>) kokybę, siekiant individualios mokinio pažangos, ugdant bendradarbiavimo kultūrą</w:t>
            </w:r>
          </w:p>
        </w:tc>
        <w:tc>
          <w:tcPr>
            <w:tcW w:w="1620" w:type="dxa"/>
          </w:tcPr>
          <w:p w14:paraId="2C12F171"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01-02</w:t>
            </w:r>
          </w:p>
          <w:p w14:paraId="6DC55763"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Teikti pagalbą mokiniams</w:t>
            </w:r>
          </w:p>
        </w:tc>
        <w:tc>
          <w:tcPr>
            <w:tcW w:w="1890" w:type="dxa"/>
          </w:tcPr>
          <w:p w14:paraId="46B65AEA"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01-02-01</w:t>
            </w:r>
          </w:p>
          <w:p w14:paraId="5CCA96DA"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Tikslingai teikti socialinę, psichologinę ir pedagoginę pagalbą mokiniams bei jų tėvams</w:t>
            </w:r>
          </w:p>
        </w:tc>
        <w:tc>
          <w:tcPr>
            <w:tcW w:w="963" w:type="dxa"/>
          </w:tcPr>
          <w:p w14:paraId="630A0CD9" w14:textId="77777777" w:rsidR="007465C5" w:rsidRPr="00341A29" w:rsidRDefault="007465C5" w:rsidP="00421B65">
            <w:pPr>
              <w:spacing w:after="0" w:line="240" w:lineRule="auto"/>
              <w:rPr>
                <w:rFonts w:ascii="Times New Roman" w:eastAsia="Times New Roman" w:hAnsi="Times New Roman" w:cs="Times New Roman"/>
                <w:lang w:eastAsia="lt-LT"/>
              </w:rPr>
            </w:pPr>
          </w:p>
        </w:tc>
        <w:tc>
          <w:tcPr>
            <w:tcW w:w="1467" w:type="dxa"/>
          </w:tcPr>
          <w:p w14:paraId="139BD101"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Pagalbos mokiniui specialistų konsultacijos mokiniams, tėvams (globėjams)</w:t>
            </w:r>
          </w:p>
        </w:tc>
        <w:tc>
          <w:tcPr>
            <w:tcW w:w="1203" w:type="dxa"/>
          </w:tcPr>
          <w:p w14:paraId="5BADC39E"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P-01-02-01-01</w:t>
            </w:r>
          </w:p>
        </w:tc>
        <w:tc>
          <w:tcPr>
            <w:tcW w:w="1003" w:type="dxa"/>
          </w:tcPr>
          <w:p w14:paraId="34365D57"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 xml:space="preserve">Skaičius </w:t>
            </w:r>
          </w:p>
        </w:tc>
        <w:tc>
          <w:tcPr>
            <w:tcW w:w="976" w:type="dxa"/>
          </w:tcPr>
          <w:p w14:paraId="24A79D63"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350</w:t>
            </w:r>
          </w:p>
        </w:tc>
        <w:tc>
          <w:tcPr>
            <w:tcW w:w="976" w:type="dxa"/>
          </w:tcPr>
          <w:p w14:paraId="4D4D9D14"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402</w:t>
            </w:r>
          </w:p>
        </w:tc>
        <w:tc>
          <w:tcPr>
            <w:tcW w:w="1203" w:type="dxa"/>
          </w:tcPr>
          <w:p w14:paraId="358FF85C"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116,6</w:t>
            </w:r>
          </w:p>
        </w:tc>
        <w:tc>
          <w:tcPr>
            <w:tcW w:w="1659" w:type="dxa"/>
          </w:tcPr>
          <w:p w14:paraId="6F37B111"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Mokykloje dirba visa pagalbos specialistų komanda, todėl buvo sistemingai organizuojamos konsultacijos</w:t>
            </w:r>
          </w:p>
        </w:tc>
      </w:tr>
      <w:tr w:rsidR="007465C5" w:rsidRPr="00341A29" w14:paraId="06A7D008" w14:textId="77777777" w:rsidTr="00CC3548">
        <w:trPr>
          <w:gridAfter w:val="1"/>
          <w:wAfter w:w="6" w:type="dxa"/>
        </w:trPr>
        <w:tc>
          <w:tcPr>
            <w:tcW w:w="1995" w:type="dxa"/>
          </w:tcPr>
          <w:p w14:paraId="3E6BCA80"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lastRenderedPageBreak/>
              <w:t>01</w:t>
            </w:r>
          </w:p>
          <w:p w14:paraId="48446013"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Užtikrinti mokymo(</w:t>
            </w:r>
            <w:proofErr w:type="spellStart"/>
            <w:r w:rsidRPr="00341A29">
              <w:rPr>
                <w:rFonts w:ascii="Times New Roman" w:eastAsia="Times New Roman" w:hAnsi="Times New Roman" w:cs="Times New Roman"/>
                <w:lang w:eastAsia="lt-LT"/>
              </w:rPr>
              <w:t>si</w:t>
            </w:r>
            <w:proofErr w:type="spellEnd"/>
            <w:r w:rsidRPr="00341A29">
              <w:rPr>
                <w:rFonts w:ascii="Times New Roman" w:eastAsia="Times New Roman" w:hAnsi="Times New Roman" w:cs="Times New Roman"/>
                <w:lang w:eastAsia="lt-LT"/>
              </w:rPr>
              <w:t>) kokybę, siekiant individualios mokinio pažangos, ugdant bendradarbiavimo kultūrą</w:t>
            </w:r>
          </w:p>
        </w:tc>
        <w:tc>
          <w:tcPr>
            <w:tcW w:w="1620" w:type="dxa"/>
          </w:tcPr>
          <w:p w14:paraId="02268F00"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01-02</w:t>
            </w:r>
          </w:p>
          <w:p w14:paraId="1C489B2A"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 xml:space="preserve">Teikti pagalbą mokiniams </w:t>
            </w:r>
          </w:p>
        </w:tc>
        <w:tc>
          <w:tcPr>
            <w:tcW w:w="1890" w:type="dxa"/>
          </w:tcPr>
          <w:p w14:paraId="28755B86"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01-02-02</w:t>
            </w:r>
          </w:p>
          <w:p w14:paraId="3944F62D"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Organizuoti konsultacijas mokiniams, jų tėvams dėl tolimesnio mokymosi, sėkmingo karjeros planavimo</w:t>
            </w:r>
          </w:p>
        </w:tc>
        <w:tc>
          <w:tcPr>
            <w:tcW w:w="963" w:type="dxa"/>
          </w:tcPr>
          <w:p w14:paraId="25A4F5AA" w14:textId="77777777" w:rsidR="007465C5" w:rsidRPr="00341A29" w:rsidRDefault="007465C5" w:rsidP="00421B65">
            <w:pPr>
              <w:spacing w:after="0" w:line="240" w:lineRule="auto"/>
              <w:rPr>
                <w:rFonts w:ascii="Times New Roman" w:eastAsia="Times New Roman" w:hAnsi="Times New Roman" w:cs="Times New Roman"/>
                <w:lang w:eastAsia="lt-LT"/>
              </w:rPr>
            </w:pPr>
          </w:p>
        </w:tc>
        <w:tc>
          <w:tcPr>
            <w:tcW w:w="1467" w:type="dxa"/>
          </w:tcPr>
          <w:p w14:paraId="44714204"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Vedamos konsultacijos (ir kitos veikos supažindinant su profesijomis)</w:t>
            </w:r>
          </w:p>
        </w:tc>
        <w:tc>
          <w:tcPr>
            <w:tcW w:w="1203" w:type="dxa"/>
          </w:tcPr>
          <w:p w14:paraId="47FE6354"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P-01-02-02-02</w:t>
            </w:r>
          </w:p>
        </w:tc>
        <w:tc>
          <w:tcPr>
            <w:tcW w:w="1003" w:type="dxa"/>
          </w:tcPr>
          <w:p w14:paraId="0535591F"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 xml:space="preserve">Skaičius </w:t>
            </w:r>
          </w:p>
        </w:tc>
        <w:tc>
          <w:tcPr>
            <w:tcW w:w="976" w:type="dxa"/>
          </w:tcPr>
          <w:p w14:paraId="6AA8B84D"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10</w:t>
            </w:r>
          </w:p>
        </w:tc>
        <w:tc>
          <w:tcPr>
            <w:tcW w:w="976" w:type="dxa"/>
          </w:tcPr>
          <w:p w14:paraId="65B34B18"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10</w:t>
            </w:r>
          </w:p>
        </w:tc>
        <w:tc>
          <w:tcPr>
            <w:tcW w:w="1203" w:type="dxa"/>
          </w:tcPr>
          <w:p w14:paraId="2A54D1DA"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100</w:t>
            </w:r>
          </w:p>
        </w:tc>
        <w:tc>
          <w:tcPr>
            <w:tcW w:w="1659" w:type="dxa"/>
          </w:tcPr>
          <w:p w14:paraId="130374E2"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Dalis veiklų organizuotos nuotoliniu būdu</w:t>
            </w:r>
          </w:p>
        </w:tc>
      </w:tr>
      <w:tr w:rsidR="007465C5" w:rsidRPr="00341A29" w14:paraId="295E6FE9" w14:textId="77777777" w:rsidTr="00CC3548">
        <w:trPr>
          <w:gridAfter w:val="1"/>
          <w:wAfter w:w="6" w:type="dxa"/>
        </w:trPr>
        <w:tc>
          <w:tcPr>
            <w:tcW w:w="1995" w:type="dxa"/>
          </w:tcPr>
          <w:p w14:paraId="6EE472C8"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02</w:t>
            </w:r>
          </w:p>
          <w:p w14:paraId="4D14657B"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Kurti motyvuojančias, saugias mokymosi aplinkas, siekiant emocinės mokinių gerovės</w:t>
            </w:r>
          </w:p>
        </w:tc>
        <w:tc>
          <w:tcPr>
            <w:tcW w:w="1620" w:type="dxa"/>
          </w:tcPr>
          <w:p w14:paraId="2285FF38"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02-01</w:t>
            </w:r>
          </w:p>
          <w:p w14:paraId="099CD187"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užtikrinti saugią mokymosi aplinką</w:t>
            </w:r>
          </w:p>
          <w:p w14:paraId="601ED4C6" w14:textId="77777777" w:rsidR="007465C5" w:rsidRPr="00341A29" w:rsidRDefault="007465C5" w:rsidP="00421B65">
            <w:pPr>
              <w:spacing w:after="0" w:line="240" w:lineRule="auto"/>
              <w:rPr>
                <w:rFonts w:ascii="Times New Roman" w:eastAsia="Times New Roman" w:hAnsi="Times New Roman" w:cs="Times New Roman"/>
                <w:lang w:eastAsia="lt-LT"/>
              </w:rPr>
            </w:pPr>
          </w:p>
        </w:tc>
        <w:tc>
          <w:tcPr>
            <w:tcW w:w="1890" w:type="dxa"/>
          </w:tcPr>
          <w:p w14:paraId="19D59AA1"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02-01-01</w:t>
            </w:r>
          </w:p>
          <w:p w14:paraId="3299DF24"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 xml:space="preserve">Vesti </w:t>
            </w:r>
            <w:proofErr w:type="spellStart"/>
            <w:r w:rsidRPr="00341A29">
              <w:rPr>
                <w:rFonts w:ascii="Times New Roman" w:eastAsia="Times New Roman" w:hAnsi="Times New Roman" w:cs="Times New Roman"/>
                <w:lang w:eastAsia="lt-LT"/>
              </w:rPr>
              <w:t>Olweus</w:t>
            </w:r>
            <w:proofErr w:type="spellEnd"/>
            <w:r w:rsidRPr="00341A29">
              <w:rPr>
                <w:rFonts w:ascii="Times New Roman" w:eastAsia="Times New Roman" w:hAnsi="Times New Roman" w:cs="Times New Roman"/>
                <w:lang w:eastAsia="lt-LT"/>
              </w:rPr>
              <w:t xml:space="preserve"> programos klasės valandėles</w:t>
            </w:r>
          </w:p>
        </w:tc>
        <w:tc>
          <w:tcPr>
            <w:tcW w:w="963" w:type="dxa"/>
          </w:tcPr>
          <w:p w14:paraId="54123AF3" w14:textId="77777777" w:rsidR="007465C5" w:rsidRPr="00341A29" w:rsidRDefault="007465C5" w:rsidP="00421B65">
            <w:pPr>
              <w:spacing w:after="0" w:line="240" w:lineRule="auto"/>
              <w:rPr>
                <w:rFonts w:ascii="Times New Roman" w:eastAsia="Times New Roman" w:hAnsi="Times New Roman" w:cs="Times New Roman"/>
                <w:lang w:eastAsia="lt-LT"/>
              </w:rPr>
            </w:pPr>
          </w:p>
        </w:tc>
        <w:tc>
          <w:tcPr>
            <w:tcW w:w="1467" w:type="dxa"/>
          </w:tcPr>
          <w:p w14:paraId="5A6C5212"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Klasių valandėlės</w:t>
            </w:r>
          </w:p>
        </w:tc>
        <w:tc>
          <w:tcPr>
            <w:tcW w:w="1203" w:type="dxa"/>
          </w:tcPr>
          <w:p w14:paraId="0895558F"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P-02-01-01-01</w:t>
            </w:r>
          </w:p>
        </w:tc>
        <w:tc>
          <w:tcPr>
            <w:tcW w:w="1003" w:type="dxa"/>
          </w:tcPr>
          <w:p w14:paraId="63FFFA55"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 xml:space="preserve">Skaičius </w:t>
            </w:r>
          </w:p>
        </w:tc>
        <w:tc>
          <w:tcPr>
            <w:tcW w:w="976" w:type="dxa"/>
          </w:tcPr>
          <w:p w14:paraId="6E336F3C"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151</w:t>
            </w:r>
          </w:p>
        </w:tc>
        <w:tc>
          <w:tcPr>
            <w:tcW w:w="976" w:type="dxa"/>
          </w:tcPr>
          <w:p w14:paraId="463F4144"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151</w:t>
            </w:r>
          </w:p>
        </w:tc>
        <w:tc>
          <w:tcPr>
            <w:tcW w:w="1203" w:type="dxa"/>
          </w:tcPr>
          <w:p w14:paraId="03B799E9"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100</w:t>
            </w:r>
          </w:p>
        </w:tc>
        <w:tc>
          <w:tcPr>
            <w:tcW w:w="1659" w:type="dxa"/>
          </w:tcPr>
          <w:p w14:paraId="359828B5"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 xml:space="preserve">Dėmesys skirtas emociniam mikroklimatui gerinti </w:t>
            </w:r>
          </w:p>
        </w:tc>
      </w:tr>
      <w:tr w:rsidR="007465C5" w:rsidRPr="00341A29" w14:paraId="0C072CD4" w14:textId="77777777" w:rsidTr="00CC3548">
        <w:trPr>
          <w:gridAfter w:val="1"/>
          <w:wAfter w:w="6" w:type="dxa"/>
          <w:trHeight w:val="1847"/>
        </w:trPr>
        <w:tc>
          <w:tcPr>
            <w:tcW w:w="1995" w:type="dxa"/>
          </w:tcPr>
          <w:p w14:paraId="26F8146A"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02</w:t>
            </w:r>
          </w:p>
          <w:p w14:paraId="1633E706"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Kurti motyvuojančias, saugias mokymosi aplinkas, siekiant emocinės mokinių gerovės</w:t>
            </w:r>
          </w:p>
        </w:tc>
        <w:tc>
          <w:tcPr>
            <w:tcW w:w="1620" w:type="dxa"/>
          </w:tcPr>
          <w:p w14:paraId="603293B7"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02-02</w:t>
            </w:r>
          </w:p>
          <w:p w14:paraId="0F59B8B6"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užtikrinti saugią mokymosi aplinką</w:t>
            </w:r>
          </w:p>
        </w:tc>
        <w:tc>
          <w:tcPr>
            <w:tcW w:w="1890" w:type="dxa"/>
          </w:tcPr>
          <w:p w14:paraId="000FE0CF"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 xml:space="preserve">02-01-02 Vykdyti </w:t>
            </w:r>
            <w:proofErr w:type="spellStart"/>
            <w:r w:rsidRPr="00341A29">
              <w:rPr>
                <w:rFonts w:ascii="Times New Roman" w:eastAsia="Times New Roman" w:hAnsi="Times New Roman" w:cs="Times New Roman"/>
                <w:lang w:eastAsia="lt-LT"/>
              </w:rPr>
              <w:t>Olweus</w:t>
            </w:r>
            <w:proofErr w:type="spellEnd"/>
            <w:r w:rsidRPr="00341A29">
              <w:rPr>
                <w:rFonts w:ascii="Times New Roman" w:eastAsia="Times New Roman" w:hAnsi="Times New Roman" w:cs="Times New Roman"/>
                <w:lang w:eastAsia="lt-LT"/>
              </w:rPr>
              <w:t xml:space="preserve"> patyčių prevencijos programoje numatytas veiklas</w:t>
            </w:r>
          </w:p>
        </w:tc>
        <w:tc>
          <w:tcPr>
            <w:tcW w:w="963" w:type="dxa"/>
          </w:tcPr>
          <w:p w14:paraId="7C300BA2" w14:textId="77777777" w:rsidR="007465C5" w:rsidRPr="00341A29" w:rsidRDefault="007465C5" w:rsidP="00421B65">
            <w:pPr>
              <w:spacing w:after="0" w:line="240" w:lineRule="auto"/>
              <w:rPr>
                <w:rFonts w:ascii="Times New Roman" w:eastAsia="Times New Roman" w:hAnsi="Times New Roman" w:cs="Times New Roman"/>
                <w:lang w:eastAsia="lt-LT"/>
              </w:rPr>
            </w:pPr>
          </w:p>
        </w:tc>
        <w:tc>
          <w:tcPr>
            <w:tcW w:w="1467" w:type="dxa"/>
          </w:tcPr>
          <w:p w14:paraId="5A3B4D06" w14:textId="77777777" w:rsidR="007465C5" w:rsidRPr="00341A29" w:rsidRDefault="007465C5" w:rsidP="00421B65">
            <w:pPr>
              <w:spacing w:after="0" w:line="240" w:lineRule="auto"/>
              <w:rPr>
                <w:rFonts w:ascii="Times New Roman" w:eastAsia="Times New Roman" w:hAnsi="Times New Roman" w:cs="Times New Roman"/>
                <w:lang w:eastAsia="lt-LT"/>
              </w:rPr>
            </w:pPr>
            <w:proofErr w:type="spellStart"/>
            <w:r w:rsidRPr="00341A29">
              <w:rPr>
                <w:rFonts w:ascii="Times New Roman" w:eastAsia="Times New Roman" w:hAnsi="Times New Roman" w:cs="Times New Roman"/>
                <w:lang w:eastAsia="lt-LT"/>
              </w:rPr>
              <w:t>Olweus</w:t>
            </w:r>
            <w:proofErr w:type="spellEnd"/>
            <w:r w:rsidRPr="00341A29">
              <w:rPr>
                <w:rFonts w:ascii="Times New Roman" w:eastAsia="Times New Roman" w:hAnsi="Times New Roman" w:cs="Times New Roman"/>
                <w:lang w:eastAsia="lt-LT"/>
              </w:rPr>
              <w:t xml:space="preserve"> renginiai </w:t>
            </w:r>
          </w:p>
        </w:tc>
        <w:tc>
          <w:tcPr>
            <w:tcW w:w="1203" w:type="dxa"/>
          </w:tcPr>
          <w:p w14:paraId="3006BA85"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P-02-01-02 -02</w:t>
            </w:r>
          </w:p>
        </w:tc>
        <w:tc>
          <w:tcPr>
            <w:tcW w:w="1003" w:type="dxa"/>
          </w:tcPr>
          <w:p w14:paraId="0D2E43E8"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 xml:space="preserve">Skaičius </w:t>
            </w:r>
          </w:p>
        </w:tc>
        <w:tc>
          <w:tcPr>
            <w:tcW w:w="976" w:type="dxa"/>
          </w:tcPr>
          <w:p w14:paraId="42EFC89D"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3</w:t>
            </w:r>
          </w:p>
        </w:tc>
        <w:tc>
          <w:tcPr>
            <w:tcW w:w="976" w:type="dxa"/>
          </w:tcPr>
          <w:p w14:paraId="03F004C2"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2</w:t>
            </w:r>
          </w:p>
        </w:tc>
        <w:tc>
          <w:tcPr>
            <w:tcW w:w="1203" w:type="dxa"/>
          </w:tcPr>
          <w:p w14:paraId="29F33229"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67</w:t>
            </w:r>
          </w:p>
        </w:tc>
        <w:tc>
          <w:tcPr>
            <w:tcW w:w="1659" w:type="dxa"/>
          </w:tcPr>
          <w:p w14:paraId="71D824C2" w14:textId="77777777" w:rsidR="007465C5" w:rsidRPr="00341A29" w:rsidRDefault="007465C5" w:rsidP="00421B65">
            <w:pPr>
              <w:spacing w:after="0" w:line="240" w:lineRule="auto"/>
              <w:rPr>
                <w:rFonts w:ascii="Times New Roman" w:eastAsia="Times New Roman" w:hAnsi="Times New Roman" w:cs="Times New Roman"/>
                <w:lang w:eastAsia="lt-LT"/>
              </w:rPr>
            </w:pPr>
            <w:proofErr w:type="spellStart"/>
            <w:r w:rsidRPr="00341A29">
              <w:rPr>
                <w:rFonts w:ascii="Times New Roman" w:eastAsia="Times New Roman" w:hAnsi="Times New Roman" w:cs="Times New Roman"/>
                <w:lang w:eastAsia="lt-LT"/>
              </w:rPr>
              <w:t>Olweus</w:t>
            </w:r>
            <w:proofErr w:type="spellEnd"/>
            <w:r w:rsidRPr="00341A29">
              <w:rPr>
                <w:rFonts w:ascii="Times New Roman" w:eastAsia="Times New Roman" w:hAnsi="Times New Roman" w:cs="Times New Roman"/>
                <w:lang w:eastAsia="lt-LT"/>
              </w:rPr>
              <w:t xml:space="preserve"> programos renginiai visi nebuvo įgyvendinti dėl covid-19 situacijos, jie perkelti į 2022 metus</w:t>
            </w:r>
          </w:p>
        </w:tc>
      </w:tr>
      <w:tr w:rsidR="007465C5" w:rsidRPr="00341A29" w14:paraId="1372DDD6" w14:textId="77777777" w:rsidTr="00CC3548">
        <w:trPr>
          <w:gridAfter w:val="1"/>
          <w:wAfter w:w="6" w:type="dxa"/>
        </w:trPr>
        <w:tc>
          <w:tcPr>
            <w:tcW w:w="1995" w:type="dxa"/>
          </w:tcPr>
          <w:p w14:paraId="0A4F685B"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02</w:t>
            </w:r>
          </w:p>
          <w:p w14:paraId="23632C66"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Kurti motyvuojančias, saugias mokymosi aplinkas, siekiant emocinės mokinių gerovės</w:t>
            </w:r>
          </w:p>
        </w:tc>
        <w:tc>
          <w:tcPr>
            <w:tcW w:w="1620" w:type="dxa"/>
          </w:tcPr>
          <w:p w14:paraId="2EAB0784"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02-03</w:t>
            </w:r>
          </w:p>
          <w:p w14:paraId="724C3136"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Tęsti progimnazijos edukacinių aplinkų modernizavimą</w:t>
            </w:r>
          </w:p>
        </w:tc>
        <w:tc>
          <w:tcPr>
            <w:tcW w:w="1890" w:type="dxa"/>
          </w:tcPr>
          <w:p w14:paraId="7008D1C9"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02-03-01</w:t>
            </w:r>
          </w:p>
          <w:p w14:paraId="1D64FEE3"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Turtinti mokyklos erdves mokinių darbais</w:t>
            </w:r>
          </w:p>
        </w:tc>
        <w:tc>
          <w:tcPr>
            <w:tcW w:w="963" w:type="dxa"/>
          </w:tcPr>
          <w:p w14:paraId="46930F79" w14:textId="77777777" w:rsidR="007465C5" w:rsidRPr="00341A29" w:rsidRDefault="007465C5" w:rsidP="00421B65">
            <w:pPr>
              <w:spacing w:after="0" w:line="240" w:lineRule="auto"/>
              <w:rPr>
                <w:rFonts w:ascii="Times New Roman" w:eastAsia="Times New Roman" w:hAnsi="Times New Roman" w:cs="Times New Roman"/>
                <w:lang w:eastAsia="lt-LT"/>
              </w:rPr>
            </w:pPr>
          </w:p>
        </w:tc>
        <w:tc>
          <w:tcPr>
            <w:tcW w:w="1467" w:type="dxa"/>
          </w:tcPr>
          <w:p w14:paraId="12C579F7"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 xml:space="preserve">Mokinių darbų parodos </w:t>
            </w:r>
          </w:p>
        </w:tc>
        <w:tc>
          <w:tcPr>
            <w:tcW w:w="1203" w:type="dxa"/>
          </w:tcPr>
          <w:p w14:paraId="3CE4A683"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P-02-03-01-01</w:t>
            </w:r>
          </w:p>
        </w:tc>
        <w:tc>
          <w:tcPr>
            <w:tcW w:w="1003" w:type="dxa"/>
          </w:tcPr>
          <w:p w14:paraId="2AD4C8C2"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 xml:space="preserve">Skaičius </w:t>
            </w:r>
          </w:p>
        </w:tc>
        <w:tc>
          <w:tcPr>
            <w:tcW w:w="976" w:type="dxa"/>
          </w:tcPr>
          <w:p w14:paraId="402673CC"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15</w:t>
            </w:r>
          </w:p>
        </w:tc>
        <w:tc>
          <w:tcPr>
            <w:tcW w:w="976" w:type="dxa"/>
          </w:tcPr>
          <w:p w14:paraId="1E35313A"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15</w:t>
            </w:r>
          </w:p>
        </w:tc>
        <w:tc>
          <w:tcPr>
            <w:tcW w:w="1203" w:type="dxa"/>
          </w:tcPr>
          <w:p w14:paraId="79AE48EC"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100</w:t>
            </w:r>
          </w:p>
        </w:tc>
        <w:tc>
          <w:tcPr>
            <w:tcW w:w="1659" w:type="dxa"/>
          </w:tcPr>
          <w:p w14:paraId="2E30712F"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Mokinių darbų parodos papuošė mokyklos erdves</w:t>
            </w:r>
          </w:p>
        </w:tc>
      </w:tr>
      <w:tr w:rsidR="007465C5" w:rsidRPr="00341A29" w14:paraId="7AD68B8E" w14:textId="77777777" w:rsidTr="00CC3548">
        <w:trPr>
          <w:gridAfter w:val="1"/>
          <w:wAfter w:w="6" w:type="dxa"/>
        </w:trPr>
        <w:tc>
          <w:tcPr>
            <w:tcW w:w="1995" w:type="dxa"/>
          </w:tcPr>
          <w:p w14:paraId="38B51257"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02</w:t>
            </w:r>
          </w:p>
          <w:p w14:paraId="158D64E8"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 xml:space="preserve">Kurti motyvuojančias, saugias mokymosi aplinkas, siekiant </w:t>
            </w:r>
            <w:r w:rsidRPr="00341A29">
              <w:rPr>
                <w:rFonts w:ascii="Times New Roman" w:eastAsia="Times New Roman" w:hAnsi="Times New Roman" w:cs="Times New Roman"/>
                <w:lang w:eastAsia="lt-LT"/>
              </w:rPr>
              <w:lastRenderedPageBreak/>
              <w:t>emocinės mokinių gerovės</w:t>
            </w:r>
          </w:p>
        </w:tc>
        <w:tc>
          <w:tcPr>
            <w:tcW w:w="1620" w:type="dxa"/>
          </w:tcPr>
          <w:p w14:paraId="6C64CED4"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lastRenderedPageBreak/>
              <w:t>02-03</w:t>
            </w:r>
          </w:p>
          <w:p w14:paraId="725F7DD8"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 xml:space="preserve">Tęsti progimnazijos edukacinių </w:t>
            </w:r>
            <w:r w:rsidRPr="00341A29">
              <w:rPr>
                <w:rFonts w:ascii="Times New Roman" w:eastAsia="Times New Roman" w:hAnsi="Times New Roman" w:cs="Times New Roman"/>
                <w:lang w:eastAsia="lt-LT"/>
              </w:rPr>
              <w:lastRenderedPageBreak/>
              <w:t>aplinkų modernizavimą</w:t>
            </w:r>
          </w:p>
        </w:tc>
        <w:tc>
          <w:tcPr>
            <w:tcW w:w="1890" w:type="dxa"/>
          </w:tcPr>
          <w:p w14:paraId="546BB7C9"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lastRenderedPageBreak/>
              <w:t>02-03-02</w:t>
            </w:r>
          </w:p>
          <w:p w14:paraId="43767EA6"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 xml:space="preserve">Dalyvauti įvairiuose projektuose bei konkursuose, </w:t>
            </w:r>
            <w:r w:rsidRPr="00341A29">
              <w:rPr>
                <w:rFonts w:ascii="Times New Roman" w:eastAsia="Times New Roman" w:hAnsi="Times New Roman" w:cs="Times New Roman"/>
                <w:lang w:eastAsia="lt-LT"/>
              </w:rPr>
              <w:lastRenderedPageBreak/>
              <w:t>siekiant pagerinti ugdymo(</w:t>
            </w:r>
            <w:proofErr w:type="spellStart"/>
            <w:r w:rsidRPr="00341A29">
              <w:rPr>
                <w:rFonts w:ascii="Times New Roman" w:eastAsia="Times New Roman" w:hAnsi="Times New Roman" w:cs="Times New Roman"/>
                <w:lang w:eastAsia="lt-LT"/>
              </w:rPr>
              <w:t>si</w:t>
            </w:r>
            <w:proofErr w:type="spellEnd"/>
            <w:r w:rsidRPr="00341A29">
              <w:rPr>
                <w:rFonts w:ascii="Times New Roman" w:eastAsia="Times New Roman" w:hAnsi="Times New Roman" w:cs="Times New Roman"/>
                <w:lang w:eastAsia="lt-LT"/>
              </w:rPr>
              <w:t>) sąlygas</w:t>
            </w:r>
          </w:p>
        </w:tc>
        <w:tc>
          <w:tcPr>
            <w:tcW w:w="963" w:type="dxa"/>
          </w:tcPr>
          <w:p w14:paraId="33E57DF9" w14:textId="77777777" w:rsidR="007465C5" w:rsidRPr="00341A29" w:rsidRDefault="007465C5" w:rsidP="00421B65">
            <w:pPr>
              <w:spacing w:after="0" w:line="240" w:lineRule="auto"/>
              <w:rPr>
                <w:rFonts w:ascii="Times New Roman" w:eastAsia="Times New Roman" w:hAnsi="Times New Roman" w:cs="Times New Roman"/>
                <w:lang w:eastAsia="lt-LT"/>
              </w:rPr>
            </w:pPr>
          </w:p>
        </w:tc>
        <w:tc>
          <w:tcPr>
            <w:tcW w:w="1467" w:type="dxa"/>
          </w:tcPr>
          <w:p w14:paraId="061E80DE"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 xml:space="preserve">Projektai </w:t>
            </w:r>
          </w:p>
        </w:tc>
        <w:tc>
          <w:tcPr>
            <w:tcW w:w="1203" w:type="dxa"/>
          </w:tcPr>
          <w:p w14:paraId="5B427C18"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P-02-03-02-02</w:t>
            </w:r>
          </w:p>
        </w:tc>
        <w:tc>
          <w:tcPr>
            <w:tcW w:w="1003" w:type="dxa"/>
          </w:tcPr>
          <w:p w14:paraId="209F8E72"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Skaičius</w:t>
            </w:r>
          </w:p>
        </w:tc>
        <w:tc>
          <w:tcPr>
            <w:tcW w:w="976" w:type="dxa"/>
          </w:tcPr>
          <w:p w14:paraId="24286A35"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2</w:t>
            </w:r>
          </w:p>
        </w:tc>
        <w:tc>
          <w:tcPr>
            <w:tcW w:w="976" w:type="dxa"/>
          </w:tcPr>
          <w:p w14:paraId="3D7F2EF9"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2</w:t>
            </w:r>
          </w:p>
        </w:tc>
        <w:tc>
          <w:tcPr>
            <w:tcW w:w="1203" w:type="dxa"/>
          </w:tcPr>
          <w:p w14:paraId="5339D761"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100</w:t>
            </w:r>
          </w:p>
        </w:tc>
        <w:tc>
          <w:tcPr>
            <w:tcW w:w="1659" w:type="dxa"/>
          </w:tcPr>
          <w:p w14:paraId="6D0884AB"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 xml:space="preserve">Mokykla dalyvauja Kokybės krepšelio projekte ir </w:t>
            </w:r>
            <w:r w:rsidRPr="00341A29">
              <w:rPr>
                <w:rFonts w:ascii="Times New Roman" w:eastAsia="Times New Roman" w:hAnsi="Times New Roman" w:cs="Times New Roman"/>
                <w:lang w:eastAsia="lt-LT"/>
              </w:rPr>
              <w:lastRenderedPageBreak/>
              <w:t>vykdo sporto projektą (nupirkta sporto įranga)</w:t>
            </w:r>
          </w:p>
        </w:tc>
      </w:tr>
      <w:tr w:rsidR="007465C5" w:rsidRPr="00341A29" w14:paraId="2CBC706A" w14:textId="77777777" w:rsidTr="00CC3548">
        <w:trPr>
          <w:gridAfter w:val="1"/>
          <w:wAfter w:w="6" w:type="dxa"/>
        </w:trPr>
        <w:tc>
          <w:tcPr>
            <w:tcW w:w="1995" w:type="dxa"/>
          </w:tcPr>
          <w:p w14:paraId="13B4B51C"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lastRenderedPageBreak/>
              <w:t>02</w:t>
            </w:r>
          </w:p>
          <w:p w14:paraId="1694A3A7"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Kurti motyvuojančias, saugias mokymosi aplinkas, siekiant emocinės mokinių gerovės</w:t>
            </w:r>
          </w:p>
        </w:tc>
        <w:tc>
          <w:tcPr>
            <w:tcW w:w="1620" w:type="dxa"/>
          </w:tcPr>
          <w:p w14:paraId="5F570526"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02-03</w:t>
            </w:r>
          </w:p>
          <w:p w14:paraId="286D6796"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Tęsti progimnazijos edukacinių aplinkų modernizavimą</w:t>
            </w:r>
          </w:p>
        </w:tc>
        <w:tc>
          <w:tcPr>
            <w:tcW w:w="1890" w:type="dxa"/>
          </w:tcPr>
          <w:p w14:paraId="082BA4BC"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02-03-03</w:t>
            </w:r>
          </w:p>
          <w:p w14:paraId="0D5B7F77"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Pritaikyti progimnazijos edukacines erdves  dirbti taikant skaitmeninius mokymo(</w:t>
            </w:r>
            <w:proofErr w:type="spellStart"/>
            <w:r w:rsidRPr="00341A29">
              <w:rPr>
                <w:rFonts w:ascii="Times New Roman" w:eastAsia="Times New Roman" w:hAnsi="Times New Roman" w:cs="Times New Roman"/>
                <w:lang w:eastAsia="lt-LT"/>
              </w:rPr>
              <w:t>si</w:t>
            </w:r>
            <w:proofErr w:type="spellEnd"/>
            <w:r w:rsidRPr="00341A29">
              <w:rPr>
                <w:rFonts w:ascii="Times New Roman" w:eastAsia="Times New Roman" w:hAnsi="Times New Roman" w:cs="Times New Roman"/>
                <w:lang w:eastAsia="lt-LT"/>
              </w:rPr>
              <w:t>) metodus</w:t>
            </w:r>
          </w:p>
        </w:tc>
        <w:tc>
          <w:tcPr>
            <w:tcW w:w="963" w:type="dxa"/>
          </w:tcPr>
          <w:p w14:paraId="0A35B06E" w14:textId="77777777" w:rsidR="007465C5" w:rsidRPr="00341A29" w:rsidRDefault="007465C5" w:rsidP="00421B65">
            <w:pPr>
              <w:spacing w:after="0" w:line="240" w:lineRule="auto"/>
              <w:rPr>
                <w:rFonts w:ascii="Times New Roman" w:eastAsia="Times New Roman" w:hAnsi="Times New Roman" w:cs="Times New Roman"/>
                <w:lang w:eastAsia="lt-LT"/>
              </w:rPr>
            </w:pPr>
          </w:p>
        </w:tc>
        <w:tc>
          <w:tcPr>
            <w:tcW w:w="1467" w:type="dxa"/>
          </w:tcPr>
          <w:p w14:paraId="48BE2847"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 xml:space="preserve">Kompiuteriai ir kitos priemonės </w:t>
            </w:r>
          </w:p>
        </w:tc>
        <w:tc>
          <w:tcPr>
            <w:tcW w:w="1203" w:type="dxa"/>
          </w:tcPr>
          <w:p w14:paraId="421C0E19"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P-02-03-03-03</w:t>
            </w:r>
          </w:p>
        </w:tc>
        <w:tc>
          <w:tcPr>
            <w:tcW w:w="1003" w:type="dxa"/>
          </w:tcPr>
          <w:p w14:paraId="4955BAE9"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 xml:space="preserve">Skaičius </w:t>
            </w:r>
          </w:p>
        </w:tc>
        <w:tc>
          <w:tcPr>
            <w:tcW w:w="976" w:type="dxa"/>
          </w:tcPr>
          <w:p w14:paraId="78F050B6"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15</w:t>
            </w:r>
          </w:p>
        </w:tc>
        <w:tc>
          <w:tcPr>
            <w:tcW w:w="976" w:type="dxa"/>
          </w:tcPr>
          <w:p w14:paraId="36554EAD"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18</w:t>
            </w:r>
          </w:p>
        </w:tc>
        <w:tc>
          <w:tcPr>
            <w:tcW w:w="1203" w:type="dxa"/>
          </w:tcPr>
          <w:p w14:paraId="01B826BB"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120</w:t>
            </w:r>
          </w:p>
        </w:tc>
        <w:tc>
          <w:tcPr>
            <w:tcW w:w="1659" w:type="dxa"/>
          </w:tcPr>
          <w:p w14:paraId="10B28C48"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Atnaujinta IT bazė ir aplinkos šiuolaikiniais baldais sudarys galimybę kokybiškiau organizuoti ugdymą</w:t>
            </w:r>
          </w:p>
        </w:tc>
      </w:tr>
      <w:tr w:rsidR="007465C5" w:rsidRPr="00341A29" w14:paraId="69DB34E7" w14:textId="77777777" w:rsidTr="00CC3548">
        <w:trPr>
          <w:gridAfter w:val="1"/>
          <w:wAfter w:w="6" w:type="dxa"/>
        </w:trPr>
        <w:tc>
          <w:tcPr>
            <w:tcW w:w="1995" w:type="dxa"/>
          </w:tcPr>
          <w:p w14:paraId="54315D36"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02</w:t>
            </w:r>
          </w:p>
          <w:p w14:paraId="04D1BE22"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Kurti motyvuojančias, saugias mokymosi aplinkas, siekiant emocinės mokinių gerovės</w:t>
            </w:r>
          </w:p>
        </w:tc>
        <w:tc>
          <w:tcPr>
            <w:tcW w:w="1620" w:type="dxa"/>
          </w:tcPr>
          <w:p w14:paraId="7D77C5D6"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02-03</w:t>
            </w:r>
          </w:p>
          <w:p w14:paraId="76ED9860"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Tęsti progimnazijos edukacinių aplinkų modernizavimą</w:t>
            </w:r>
          </w:p>
        </w:tc>
        <w:tc>
          <w:tcPr>
            <w:tcW w:w="1890" w:type="dxa"/>
          </w:tcPr>
          <w:p w14:paraId="13FBA1F9"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02-03-04</w:t>
            </w:r>
          </w:p>
          <w:p w14:paraId="3781941E" w14:textId="77777777" w:rsidR="007465C5" w:rsidRPr="00341A29" w:rsidRDefault="007465C5" w:rsidP="00421B65">
            <w:pPr>
              <w:spacing w:after="0" w:line="240" w:lineRule="auto"/>
              <w:rPr>
                <w:rFonts w:ascii="Times New Roman" w:eastAsia="Times New Roman" w:hAnsi="Times New Roman" w:cs="Times New Roman"/>
                <w:lang w:eastAsia="lt-LT"/>
              </w:rPr>
            </w:pPr>
          </w:p>
        </w:tc>
        <w:tc>
          <w:tcPr>
            <w:tcW w:w="963" w:type="dxa"/>
          </w:tcPr>
          <w:p w14:paraId="011C0165" w14:textId="77777777" w:rsidR="007465C5" w:rsidRPr="00341A29" w:rsidRDefault="007465C5" w:rsidP="00421B65">
            <w:pPr>
              <w:spacing w:after="0" w:line="240" w:lineRule="auto"/>
              <w:rPr>
                <w:rFonts w:ascii="Times New Roman" w:eastAsia="Times New Roman" w:hAnsi="Times New Roman" w:cs="Times New Roman"/>
                <w:lang w:eastAsia="lt-LT"/>
              </w:rPr>
            </w:pPr>
          </w:p>
        </w:tc>
        <w:tc>
          <w:tcPr>
            <w:tcW w:w="1467" w:type="dxa"/>
          </w:tcPr>
          <w:p w14:paraId="2A6E1F8A"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Modernizuoti bibliotekos-skaityklos erdvę</w:t>
            </w:r>
          </w:p>
        </w:tc>
        <w:tc>
          <w:tcPr>
            <w:tcW w:w="1203" w:type="dxa"/>
          </w:tcPr>
          <w:p w14:paraId="5DBCAC2D"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P-02-03-04-04</w:t>
            </w:r>
          </w:p>
        </w:tc>
        <w:tc>
          <w:tcPr>
            <w:tcW w:w="1003" w:type="dxa"/>
          </w:tcPr>
          <w:p w14:paraId="2A2624C9"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 xml:space="preserve">Skaičius </w:t>
            </w:r>
          </w:p>
        </w:tc>
        <w:tc>
          <w:tcPr>
            <w:tcW w:w="976" w:type="dxa"/>
          </w:tcPr>
          <w:p w14:paraId="145DFA81"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1</w:t>
            </w:r>
          </w:p>
        </w:tc>
        <w:tc>
          <w:tcPr>
            <w:tcW w:w="976" w:type="dxa"/>
          </w:tcPr>
          <w:p w14:paraId="745FE547"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0</w:t>
            </w:r>
          </w:p>
        </w:tc>
        <w:tc>
          <w:tcPr>
            <w:tcW w:w="1203" w:type="dxa"/>
          </w:tcPr>
          <w:p w14:paraId="1DEBBA66"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0</w:t>
            </w:r>
          </w:p>
        </w:tc>
        <w:tc>
          <w:tcPr>
            <w:tcW w:w="1659" w:type="dxa"/>
          </w:tcPr>
          <w:p w14:paraId="775A9A37"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 xml:space="preserve">Mokyklos </w:t>
            </w:r>
            <w:proofErr w:type="spellStart"/>
            <w:r w:rsidRPr="00341A29">
              <w:rPr>
                <w:rFonts w:ascii="Times New Roman" w:eastAsia="Times New Roman" w:hAnsi="Times New Roman" w:cs="Times New Roman"/>
                <w:lang w:eastAsia="lt-LT"/>
              </w:rPr>
              <w:t>modernizavi-mas</w:t>
            </w:r>
            <w:proofErr w:type="spellEnd"/>
            <w:r w:rsidRPr="00341A29">
              <w:rPr>
                <w:rFonts w:ascii="Times New Roman" w:eastAsia="Times New Roman" w:hAnsi="Times New Roman" w:cs="Times New Roman"/>
                <w:lang w:eastAsia="lt-LT"/>
              </w:rPr>
              <w:t xml:space="preserve"> perkeltas į 2022 m.</w:t>
            </w:r>
          </w:p>
        </w:tc>
      </w:tr>
      <w:tr w:rsidR="007465C5" w:rsidRPr="00341A29" w14:paraId="2A3F2C7B" w14:textId="77777777" w:rsidTr="00CC3548">
        <w:trPr>
          <w:gridAfter w:val="1"/>
          <w:wAfter w:w="6" w:type="dxa"/>
        </w:trPr>
        <w:tc>
          <w:tcPr>
            <w:tcW w:w="1995" w:type="dxa"/>
          </w:tcPr>
          <w:p w14:paraId="198964C0"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02</w:t>
            </w:r>
          </w:p>
        </w:tc>
        <w:tc>
          <w:tcPr>
            <w:tcW w:w="1620" w:type="dxa"/>
          </w:tcPr>
          <w:p w14:paraId="46EAE3A1"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02-03</w:t>
            </w:r>
          </w:p>
          <w:p w14:paraId="3C2B7513"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Kompleksiškai plėtoti ir vystyti viešąją infrastruktūrą, užtikrinti jos priežiūrą</w:t>
            </w:r>
          </w:p>
        </w:tc>
        <w:tc>
          <w:tcPr>
            <w:tcW w:w="1890" w:type="dxa"/>
          </w:tcPr>
          <w:p w14:paraId="6A372EB8"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02-03-05</w:t>
            </w:r>
          </w:p>
          <w:p w14:paraId="62083A5C"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Įrengti saulės fotovoltinę elektrinę</w:t>
            </w:r>
          </w:p>
        </w:tc>
        <w:tc>
          <w:tcPr>
            <w:tcW w:w="963" w:type="dxa"/>
          </w:tcPr>
          <w:p w14:paraId="70B3BC60" w14:textId="77777777" w:rsidR="007465C5" w:rsidRPr="00341A29" w:rsidRDefault="007465C5" w:rsidP="00421B65">
            <w:pPr>
              <w:spacing w:after="0" w:line="240" w:lineRule="auto"/>
              <w:rPr>
                <w:rFonts w:ascii="Times New Roman" w:eastAsia="Times New Roman" w:hAnsi="Times New Roman" w:cs="Times New Roman"/>
                <w:lang w:eastAsia="lt-LT"/>
              </w:rPr>
            </w:pPr>
          </w:p>
        </w:tc>
        <w:tc>
          <w:tcPr>
            <w:tcW w:w="1467" w:type="dxa"/>
          </w:tcPr>
          <w:p w14:paraId="3A4EB0BA"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Įrengta fotovoltinė</w:t>
            </w:r>
          </w:p>
          <w:p w14:paraId="77DEA12A"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 xml:space="preserve">elektrinė </w:t>
            </w:r>
          </w:p>
        </w:tc>
        <w:tc>
          <w:tcPr>
            <w:tcW w:w="1203" w:type="dxa"/>
          </w:tcPr>
          <w:p w14:paraId="32D9C10B"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P-02-03-05-05</w:t>
            </w:r>
          </w:p>
        </w:tc>
        <w:tc>
          <w:tcPr>
            <w:tcW w:w="1003" w:type="dxa"/>
          </w:tcPr>
          <w:p w14:paraId="66CF9557"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 xml:space="preserve">Skaičius </w:t>
            </w:r>
          </w:p>
        </w:tc>
        <w:tc>
          <w:tcPr>
            <w:tcW w:w="976" w:type="dxa"/>
          </w:tcPr>
          <w:p w14:paraId="44A11C59"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1</w:t>
            </w:r>
          </w:p>
        </w:tc>
        <w:tc>
          <w:tcPr>
            <w:tcW w:w="976" w:type="dxa"/>
          </w:tcPr>
          <w:p w14:paraId="73C951D4"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1</w:t>
            </w:r>
          </w:p>
        </w:tc>
        <w:tc>
          <w:tcPr>
            <w:tcW w:w="1203" w:type="dxa"/>
          </w:tcPr>
          <w:p w14:paraId="0D552782"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100</w:t>
            </w:r>
          </w:p>
        </w:tc>
        <w:tc>
          <w:tcPr>
            <w:tcW w:w="1659" w:type="dxa"/>
          </w:tcPr>
          <w:p w14:paraId="16D95283" w14:textId="77777777" w:rsidR="007465C5" w:rsidRPr="00341A29" w:rsidRDefault="007465C5" w:rsidP="00421B65">
            <w:pPr>
              <w:spacing w:after="0" w:line="240" w:lineRule="auto"/>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Įrengta (iki 30 kW ) fotovoltinė saulės elektrinė ant mokyklos pastato stogo</w:t>
            </w:r>
          </w:p>
        </w:tc>
      </w:tr>
    </w:tbl>
    <w:p w14:paraId="549A29B3" w14:textId="77777777" w:rsidR="007465C5" w:rsidRPr="00341A29" w:rsidRDefault="007465C5" w:rsidP="007465C5">
      <w:pPr>
        <w:spacing w:after="0" w:line="240" w:lineRule="auto"/>
        <w:jc w:val="center"/>
        <w:rPr>
          <w:rFonts w:ascii="Times New Roman" w:eastAsia="Times New Roman" w:hAnsi="Times New Roman" w:cs="Times New Roman"/>
          <w:lang w:eastAsia="lt-LT"/>
        </w:rPr>
      </w:pPr>
      <w:r w:rsidRPr="00341A29">
        <w:rPr>
          <w:rFonts w:ascii="Times New Roman" w:eastAsia="Times New Roman" w:hAnsi="Times New Roman" w:cs="Times New Roman"/>
          <w:lang w:eastAsia="lt-LT"/>
        </w:rPr>
        <w:t>_______________________________</w:t>
      </w:r>
    </w:p>
    <w:p w14:paraId="393E88A7" w14:textId="77777777" w:rsidR="007465C5" w:rsidRPr="00341A29" w:rsidRDefault="007465C5" w:rsidP="007465C5">
      <w:pPr>
        <w:rPr>
          <w:rFonts w:ascii="Times New Roman" w:eastAsia="Times New Roman" w:hAnsi="Times New Roman" w:cs="Times New Roman"/>
          <w:lang w:eastAsia="lt-LT"/>
        </w:rPr>
      </w:pPr>
    </w:p>
    <w:p w14:paraId="2F0D333B" w14:textId="77777777" w:rsidR="007465C5" w:rsidRPr="00341A29" w:rsidRDefault="007465C5" w:rsidP="007465C5">
      <w:pPr>
        <w:rPr>
          <w:rFonts w:ascii="Times New Roman" w:eastAsia="Times New Roman" w:hAnsi="Times New Roman" w:cs="Times New Roman"/>
          <w:lang w:eastAsia="lt-LT"/>
        </w:rPr>
      </w:pPr>
    </w:p>
    <w:p w14:paraId="287319A1" w14:textId="77777777" w:rsidR="007465C5" w:rsidRPr="00341A29" w:rsidRDefault="007465C5" w:rsidP="007465C5">
      <w:pPr>
        <w:rPr>
          <w:rFonts w:ascii="Times New Roman" w:eastAsia="Times New Roman" w:hAnsi="Times New Roman" w:cs="Times New Roman"/>
          <w:lang w:eastAsia="lt-LT"/>
        </w:rPr>
      </w:pPr>
    </w:p>
    <w:p w14:paraId="62AAFBFE" w14:textId="77777777" w:rsidR="007465C5" w:rsidRPr="00341A29" w:rsidRDefault="007465C5" w:rsidP="007465C5">
      <w:pPr>
        <w:rPr>
          <w:rFonts w:ascii="Times New Roman" w:eastAsia="Times New Roman" w:hAnsi="Times New Roman" w:cs="Times New Roman"/>
          <w:lang w:eastAsia="lt-LT"/>
        </w:rPr>
      </w:pPr>
    </w:p>
    <w:p w14:paraId="54923C8D" w14:textId="77777777" w:rsidR="007465C5" w:rsidRPr="00341A29" w:rsidRDefault="007465C5" w:rsidP="007465C5">
      <w:pPr>
        <w:rPr>
          <w:rFonts w:ascii="Times New Roman" w:eastAsia="Times New Roman" w:hAnsi="Times New Roman" w:cs="Times New Roman"/>
          <w:lang w:eastAsia="lt-LT"/>
        </w:rPr>
      </w:pPr>
    </w:p>
    <w:p w14:paraId="0929E20A" w14:textId="77777777" w:rsidR="007465C5" w:rsidRDefault="007465C5" w:rsidP="007465C5">
      <w:pPr>
        <w:spacing w:after="0"/>
        <w:rPr>
          <w:rFonts w:ascii="Times New Roman" w:eastAsia="Times New Roman" w:hAnsi="Times New Roman" w:cs="Times New Roman"/>
          <w:lang w:eastAsia="lt-LT"/>
        </w:rPr>
      </w:pPr>
    </w:p>
    <w:p w14:paraId="26D153EE" w14:textId="77777777" w:rsidR="007465C5" w:rsidRPr="00341A29" w:rsidRDefault="007465C5" w:rsidP="007465C5">
      <w:pPr>
        <w:spacing w:after="0"/>
        <w:rPr>
          <w:rFonts w:ascii="Times New Roman" w:eastAsia="Times New Roman" w:hAnsi="Times New Roman" w:cs="Times New Roman"/>
          <w:sz w:val="24"/>
          <w:szCs w:val="24"/>
          <w:lang w:eastAsia="lt-LT"/>
        </w:rPr>
      </w:pPr>
    </w:p>
    <w:p w14:paraId="478D9113" w14:textId="77777777" w:rsidR="007465C5" w:rsidRPr="00341A29" w:rsidRDefault="007465C5" w:rsidP="007465C5">
      <w:pPr>
        <w:spacing w:after="0"/>
        <w:ind w:left="10490"/>
        <w:rPr>
          <w:rFonts w:ascii="Times New Roman" w:eastAsia="Times New Roman" w:hAnsi="Times New Roman" w:cs="Times New Roman"/>
          <w:sz w:val="24"/>
          <w:szCs w:val="24"/>
          <w:lang w:eastAsia="lt-LT"/>
        </w:rPr>
      </w:pPr>
      <w:r w:rsidRPr="00341A29">
        <w:rPr>
          <w:rFonts w:ascii="Times New Roman" w:eastAsia="Times New Roman" w:hAnsi="Times New Roman" w:cs="Times New Roman"/>
          <w:sz w:val="24"/>
          <w:szCs w:val="24"/>
          <w:lang w:eastAsia="lt-LT"/>
        </w:rPr>
        <w:lastRenderedPageBreak/>
        <w:t>Druskininkų savivaldybės Leipalingio progimnazijos   2021 metų</w:t>
      </w:r>
      <w:r w:rsidRPr="00326107">
        <w:rPr>
          <w:rFonts w:ascii="Times New Roman" w:eastAsia="Times New Roman" w:hAnsi="Times New Roman" w:cs="Times New Roman"/>
          <w:sz w:val="24"/>
          <w:szCs w:val="24"/>
          <w:lang w:eastAsia="lt-LT"/>
        </w:rPr>
        <w:t xml:space="preserve"> veiklos</w:t>
      </w:r>
      <w:r w:rsidRPr="00341A29">
        <w:rPr>
          <w:rFonts w:ascii="Times New Roman" w:eastAsia="Times New Roman" w:hAnsi="Times New Roman" w:cs="Times New Roman"/>
          <w:sz w:val="24"/>
          <w:szCs w:val="24"/>
          <w:lang w:eastAsia="lt-LT"/>
        </w:rPr>
        <w:t xml:space="preserve"> ataskaitos 2 priedas</w:t>
      </w:r>
    </w:p>
    <w:p w14:paraId="1D0367E9" w14:textId="77777777" w:rsidR="007465C5" w:rsidRPr="00341A29" w:rsidRDefault="007465C5" w:rsidP="007465C5">
      <w:pPr>
        <w:spacing w:after="0"/>
        <w:rPr>
          <w:rFonts w:ascii="Times New Roman" w:eastAsia="Times New Roman" w:hAnsi="Times New Roman" w:cs="Times New Roman"/>
          <w:sz w:val="24"/>
          <w:szCs w:val="24"/>
          <w:lang w:eastAsia="lt-LT"/>
        </w:rPr>
      </w:pPr>
    </w:p>
    <w:p w14:paraId="26B61F9A" w14:textId="77777777" w:rsidR="007465C5" w:rsidRPr="00341A29" w:rsidRDefault="007465C5" w:rsidP="007465C5">
      <w:pPr>
        <w:spacing w:after="0"/>
        <w:jc w:val="center"/>
        <w:rPr>
          <w:rFonts w:ascii="Times New Roman" w:eastAsia="Times New Roman" w:hAnsi="Times New Roman" w:cs="Times New Roman"/>
          <w:b/>
          <w:sz w:val="20"/>
          <w:szCs w:val="20"/>
          <w:lang w:eastAsia="lt-LT"/>
        </w:rPr>
      </w:pPr>
      <w:r w:rsidRPr="00341A29">
        <w:rPr>
          <w:rFonts w:ascii="Times New Roman" w:eastAsia="Times New Roman" w:hAnsi="Times New Roman" w:cs="Times New Roman"/>
          <w:b/>
          <w:sz w:val="20"/>
          <w:szCs w:val="20"/>
          <w:lang w:eastAsia="lt-LT"/>
        </w:rPr>
        <w:t>METINIO VEIKLOS PLANO 2021 METŲ BIUDŽETO VYKDYMO ATASKAITA</w:t>
      </w:r>
    </w:p>
    <w:p w14:paraId="33E71523" w14:textId="77777777" w:rsidR="007465C5" w:rsidRPr="00341A29" w:rsidRDefault="007465C5" w:rsidP="007465C5">
      <w:pPr>
        <w:spacing w:after="0"/>
        <w:jc w:val="center"/>
        <w:rPr>
          <w:rFonts w:ascii="Times New Roman" w:eastAsia="Times New Roman" w:hAnsi="Times New Roman" w:cs="Times New Roman"/>
          <w:b/>
          <w:sz w:val="20"/>
          <w:szCs w:val="20"/>
          <w:lang w:eastAsia="lt-LT"/>
        </w:rPr>
      </w:pPr>
    </w:p>
    <w:tbl>
      <w:tblPr>
        <w:tblW w:w="5000" w:type="pct"/>
        <w:tblLook w:val="04A0" w:firstRow="1" w:lastRow="0" w:firstColumn="1" w:lastColumn="0" w:noHBand="0" w:noVBand="1"/>
      </w:tblPr>
      <w:tblGrid>
        <w:gridCol w:w="429"/>
        <w:gridCol w:w="429"/>
        <w:gridCol w:w="429"/>
        <w:gridCol w:w="429"/>
        <w:gridCol w:w="1126"/>
        <w:gridCol w:w="1656"/>
        <w:gridCol w:w="621"/>
        <w:gridCol w:w="629"/>
        <w:gridCol w:w="650"/>
        <w:gridCol w:w="650"/>
        <w:gridCol w:w="650"/>
        <w:gridCol w:w="650"/>
        <w:gridCol w:w="650"/>
        <w:gridCol w:w="650"/>
        <w:gridCol w:w="650"/>
        <w:gridCol w:w="651"/>
        <w:gridCol w:w="906"/>
        <w:gridCol w:w="1916"/>
        <w:gridCol w:w="222"/>
      </w:tblGrid>
      <w:tr w:rsidR="007465C5" w:rsidRPr="00341A29" w14:paraId="5BDAC554" w14:textId="77777777" w:rsidTr="00421B65">
        <w:trPr>
          <w:gridAfter w:val="1"/>
          <w:wAfter w:w="58" w:type="pct"/>
          <w:trHeight w:val="760"/>
          <w:tblHeader/>
        </w:trPr>
        <w:tc>
          <w:tcPr>
            <w:tcW w:w="131"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322B06A"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Tikslo numeris</w:t>
            </w:r>
          </w:p>
        </w:tc>
        <w:tc>
          <w:tcPr>
            <w:tcW w:w="131"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4D69E0A"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Uždavinio numeris</w:t>
            </w:r>
          </w:p>
        </w:tc>
        <w:tc>
          <w:tcPr>
            <w:tcW w:w="131"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8799CB4"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Priemonės numeris</w:t>
            </w:r>
          </w:p>
        </w:tc>
        <w:tc>
          <w:tcPr>
            <w:tcW w:w="131"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C7D92A3"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Veiklos numeris </w:t>
            </w:r>
          </w:p>
        </w:tc>
        <w:tc>
          <w:tcPr>
            <w:tcW w:w="4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6F4A9D"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Veiklos pavadinimas</w:t>
            </w:r>
          </w:p>
        </w:tc>
        <w:tc>
          <w:tcPr>
            <w:tcW w:w="54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E22E2"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Veiklos vykdytojas </w:t>
            </w:r>
          </w:p>
        </w:tc>
        <w:tc>
          <w:tcPr>
            <w:tcW w:w="1258" w:type="pct"/>
            <w:gridSpan w:val="5"/>
            <w:tcBorders>
              <w:top w:val="single" w:sz="4" w:space="0" w:color="auto"/>
              <w:left w:val="nil"/>
              <w:bottom w:val="single" w:sz="4" w:space="0" w:color="auto"/>
              <w:right w:val="single" w:sz="4" w:space="0" w:color="auto"/>
            </w:tcBorders>
            <w:shd w:val="clear" w:color="auto" w:fill="auto"/>
            <w:vAlign w:val="center"/>
            <w:hideMark/>
          </w:tcPr>
          <w:p w14:paraId="57DCF445"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Numatyta lėšų (EUR)</w:t>
            </w:r>
          </w:p>
        </w:tc>
        <w:tc>
          <w:tcPr>
            <w:tcW w:w="1258" w:type="pct"/>
            <w:gridSpan w:val="5"/>
            <w:tcBorders>
              <w:top w:val="single" w:sz="4" w:space="0" w:color="auto"/>
              <w:left w:val="nil"/>
              <w:bottom w:val="single" w:sz="4" w:space="0" w:color="auto"/>
              <w:right w:val="single" w:sz="4" w:space="0" w:color="auto"/>
            </w:tcBorders>
            <w:shd w:val="clear" w:color="auto" w:fill="auto"/>
            <w:vAlign w:val="center"/>
            <w:hideMark/>
          </w:tcPr>
          <w:p w14:paraId="5293CF6F"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Panaudota lėšų (EUR)</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0B89C366"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Įsisavinta lėšų dalis (proc.)</w:t>
            </w:r>
          </w:p>
        </w:tc>
        <w:tc>
          <w:tcPr>
            <w:tcW w:w="704" w:type="pct"/>
            <w:tcBorders>
              <w:top w:val="single" w:sz="4" w:space="0" w:color="auto"/>
              <w:left w:val="nil"/>
              <w:bottom w:val="single" w:sz="4" w:space="0" w:color="auto"/>
              <w:right w:val="single" w:sz="4" w:space="0" w:color="auto"/>
            </w:tcBorders>
            <w:shd w:val="clear" w:color="auto" w:fill="auto"/>
            <w:vAlign w:val="center"/>
            <w:hideMark/>
          </w:tcPr>
          <w:p w14:paraId="3F19CD03"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Komentarai/ pastabos</w:t>
            </w:r>
          </w:p>
        </w:tc>
      </w:tr>
      <w:tr w:rsidR="007465C5" w:rsidRPr="00341A29" w14:paraId="1B1CCA55" w14:textId="77777777" w:rsidTr="00421B65">
        <w:trPr>
          <w:gridAfter w:val="1"/>
          <w:wAfter w:w="58" w:type="pct"/>
          <w:trHeight w:val="255"/>
          <w:tblHeader/>
        </w:trPr>
        <w:tc>
          <w:tcPr>
            <w:tcW w:w="131" w:type="pct"/>
            <w:vMerge/>
            <w:tcBorders>
              <w:top w:val="single" w:sz="4" w:space="0" w:color="auto"/>
              <w:left w:val="single" w:sz="4" w:space="0" w:color="auto"/>
              <w:bottom w:val="single" w:sz="4" w:space="0" w:color="auto"/>
              <w:right w:val="single" w:sz="4" w:space="0" w:color="auto"/>
            </w:tcBorders>
            <w:vAlign w:val="center"/>
            <w:hideMark/>
          </w:tcPr>
          <w:p w14:paraId="72D10E2A"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p>
        </w:tc>
        <w:tc>
          <w:tcPr>
            <w:tcW w:w="131" w:type="pct"/>
            <w:vMerge/>
            <w:tcBorders>
              <w:top w:val="single" w:sz="4" w:space="0" w:color="auto"/>
              <w:left w:val="single" w:sz="4" w:space="0" w:color="auto"/>
              <w:bottom w:val="single" w:sz="4" w:space="0" w:color="auto"/>
              <w:right w:val="single" w:sz="4" w:space="0" w:color="auto"/>
            </w:tcBorders>
            <w:vAlign w:val="center"/>
            <w:hideMark/>
          </w:tcPr>
          <w:p w14:paraId="59195B9D"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p>
        </w:tc>
        <w:tc>
          <w:tcPr>
            <w:tcW w:w="131" w:type="pct"/>
            <w:vMerge/>
            <w:tcBorders>
              <w:top w:val="single" w:sz="4" w:space="0" w:color="auto"/>
              <w:left w:val="single" w:sz="4" w:space="0" w:color="auto"/>
              <w:bottom w:val="single" w:sz="4" w:space="0" w:color="auto"/>
              <w:right w:val="single" w:sz="4" w:space="0" w:color="auto"/>
            </w:tcBorders>
            <w:vAlign w:val="center"/>
            <w:hideMark/>
          </w:tcPr>
          <w:p w14:paraId="3CDC87B4"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p>
        </w:tc>
        <w:tc>
          <w:tcPr>
            <w:tcW w:w="131" w:type="pct"/>
            <w:vMerge/>
            <w:tcBorders>
              <w:top w:val="single" w:sz="4" w:space="0" w:color="auto"/>
              <w:left w:val="single" w:sz="4" w:space="0" w:color="auto"/>
              <w:bottom w:val="single" w:sz="4" w:space="0" w:color="auto"/>
              <w:right w:val="single" w:sz="4" w:space="0" w:color="auto"/>
            </w:tcBorders>
            <w:vAlign w:val="center"/>
            <w:hideMark/>
          </w:tcPr>
          <w:p w14:paraId="734ECCEB"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p>
        </w:tc>
        <w:tc>
          <w:tcPr>
            <w:tcW w:w="404" w:type="pct"/>
            <w:vMerge/>
            <w:tcBorders>
              <w:top w:val="single" w:sz="4" w:space="0" w:color="auto"/>
              <w:left w:val="single" w:sz="4" w:space="0" w:color="auto"/>
              <w:bottom w:val="single" w:sz="4" w:space="0" w:color="auto"/>
              <w:right w:val="single" w:sz="4" w:space="0" w:color="auto"/>
            </w:tcBorders>
            <w:vAlign w:val="center"/>
            <w:hideMark/>
          </w:tcPr>
          <w:p w14:paraId="31184CFB"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p>
        </w:tc>
        <w:tc>
          <w:tcPr>
            <w:tcW w:w="546" w:type="pct"/>
            <w:vMerge/>
            <w:tcBorders>
              <w:top w:val="single" w:sz="4" w:space="0" w:color="auto"/>
              <w:left w:val="single" w:sz="4" w:space="0" w:color="auto"/>
              <w:bottom w:val="single" w:sz="4" w:space="0" w:color="auto"/>
              <w:right w:val="single" w:sz="4" w:space="0" w:color="auto"/>
            </w:tcBorders>
            <w:vAlign w:val="center"/>
            <w:hideMark/>
          </w:tcPr>
          <w:p w14:paraId="0C4E0B89"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p>
        </w:tc>
        <w:tc>
          <w:tcPr>
            <w:tcW w:w="252" w:type="pct"/>
            <w:vMerge w:val="restart"/>
            <w:tcBorders>
              <w:top w:val="nil"/>
              <w:left w:val="single" w:sz="4" w:space="0" w:color="auto"/>
              <w:bottom w:val="single" w:sz="4" w:space="0" w:color="auto"/>
              <w:right w:val="single" w:sz="4" w:space="0" w:color="auto"/>
            </w:tcBorders>
            <w:shd w:val="clear" w:color="auto" w:fill="auto"/>
            <w:vAlign w:val="center"/>
            <w:hideMark/>
          </w:tcPr>
          <w:p w14:paraId="291D2BC9"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Iš viso</w:t>
            </w:r>
          </w:p>
        </w:tc>
        <w:tc>
          <w:tcPr>
            <w:tcW w:w="1006" w:type="pct"/>
            <w:gridSpan w:val="4"/>
            <w:tcBorders>
              <w:top w:val="single" w:sz="4" w:space="0" w:color="auto"/>
              <w:left w:val="nil"/>
              <w:bottom w:val="single" w:sz="4" w:space="0" w:color="auto"/>
              <w:right w:val="single" w:sz="4" w:space="0" w:color="auto"/>
            </w:tcBorders>
            <w:shd w:val="clear" w:color="auto" w:fill="auto"/>
            <w:vAlign w:val="center"/>
            <w:hideMark/>
          </w:tcPr>
          <w:p w14:paraId="5F258D84"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Iš jų (finansavimo šaltiniai)*:</w:t>
            </w:r>
          </w:p>
        </w:tc>
        <w:tc>
          <w:tcPr>
            <w:tcW w:w="252" w:type="pct"/>
            <w:vMerge w:val="restart"/>
            <w:tcBorders>
              <w:top w:val="nil"/>
              <w:left w:val="single" w:sz="4" w:space="0" w:color="auto"/>
              <w:bottom w:val="single" w:sz="4" w:space="0" w:color="auto"/>
              <w:right w:val="single" w:sz="4" w:space="0" w:color="auto"/>
            </w:tcBorders>
            <w:shd w:val="clear" w:color="auto" w:fill="auto"/>
            <w:vAlign w:val="center"/>
            <w:hideMark/>
          </w:tcPr>
          <w:p w14:paraId="3EB2F671"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Iš viso</w:t>
            </w:r>
          </w:p>
        </w:tc>
        <w:tc>
          <w:tcPr>
            <w:tcW w:w="1006" w:type="pct"/>
            <w:gridSpan w:val="4"/>
            <w:tcBorders>
              <w:top w:val="single" w:sz="4" w:space="0" w:color="auto"/>
              <w:left w:val="nil"/>
              <w:bottom w:val="single" w:sz="4" w:space="0" w:color="auto"/>
              <w:right w:val="single" w:sz="4" w:space="0" w:color="auto"/>
            </w:tcBorders>
            <w:shd w:val="clear" w:color="auto" w:fill="auto"/>
            <w:vAlign w:val="center"/>
            <w:hideMark/>
          </w:tcPr>
          <w:p w14:paraId="72A51FB2"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Iš jų (finansavimo šaltiniai):</w:t>
            </w:r>
          </w:p>
        </w:tc>
        <w:tc>
          <w:tcPr>
            <w:tcW w:w="249" w:type="pct"/>
            <w:tcBorders>
              <w:top w:val="nil"/>
              <w:left w:val="nil"/>
              <w:bottom w:val="single" w:sz="4" w:space="0" w:color="auto"/>
              <w:right w:val="single" w:sz="4" w:space="0" w:color="auto"/>
            </w:tcBorders>
            <w:shd w:val="clear" w:color="auto" w:fill="auto"/>
            <w:vAlign w:val="center"/>
            <w:hideMark/>
          </w:tcPr>
          <w:p w14:paraId="43BDD6EA" w14:textId="77777777" w:rsidR="007465C5" w:rsidRPr="00341A29" w:rsidRDefault="007465C5" w:rsidP="00421B65">
            <w:pPr>
              <w:spacing w:after="0" w:line="240" w:lineRule="auto"/>
              <w:jc w:val="center"/>
              <w:rPr>
                <w:rFonts w:ascii="Times New Roman" w:eastAsia="Times New Roman" w:hAnsi="Times New Roman" w:cs="Times New Roman"/>
                <w:i/>
                <w:iCs/>
                <w:sz w:val="18"/>
                <w:szCs w:val="18"/>
                <w:lang w:eastAsia="lt-LT"/>
              </w:rPr>
            </w:pPr>
            <w:r w:rsidRPr="00341A29">
              <w:rPr>
                <w:rFonts w:ascii="Times New Roman" w:eastAsia="Times New Roman" w:hAnsi="Times New Roman" w:cs="Times New Roman"/>
                <w:i/>
                <w:iCs/>
                <w:sz w:val="18"/>
                <w:szCs w:val="18"/>
                <w:lang w:eastAsia="lt-LT"/>
              </w:rPr>
              <w:t> </w:t>
            </w:r>
          </w:p>
        </w:tc>
        <w:tc>
          <w:tcPr>
            <w:tcW w:w="704" w:type="pct"/>
            <w:tcBorders>
              <w:top w:val="nil"/>
              <w:left w:val="nil"/>
              <w:bottom w:val="single" w:sz="4" w:space="0" w:color="auto"/>
              <w:right w:val="single" w:sz="4" w:space="0" w:color="auto"/>
            </w:tcBorders>
            <w:shd w:val="clear" w:color="auto" w:fill="auto"/>
            <w:vAlign w:val="center"/>
            <w:hideMark/>
          </w:tcPr>
          <w:p w14:paraId="64EAB489" w14:textId="77777777" w:rsidR="007465C5" w:rsidRPr="00341A29" w:rsidRDefault="007465C5" w:rsidP="00421B65">
            <w:pPr>
              <w:spacing w:after="0" w:line="240" w:lineRule="auto"/>
              <w:jc w:val="center"/>
              <w:rPr>
                <w:rFonts w:ascii="Times New Roman" w:eastAsia="Times New Roman" w:hAnsi="Times New Roman" w:cs="Times New Roman"/>
                <w:i/>
                <w:iCs/>
                <w:sz w:val="18"/>
                <w:szCs w:val="18"/>
                <w:lang w:eastAsia="lt-LT"/>
              </w:rPr>
            </w:pPr>
            <w:r w:rsidRPr="00341A29">
              <w:rPr>
                <w:rFonts w:ascii="Times New Roman" w:eastAsia="Times New Roman" w:hAnsi="Times New Roman" w:cs="Times New Roman"/>
                <w:i/>
                <w:iCs/>
                <w:sz w:val="18"/>
                <w:szCs w:val="18"/>
                <w:lang w:eastAsia="lt-LT"/>
              </w:rPr>
              <w:t> </w:t>
            </w:r>
          </w:p>
        </w:tc>
      </w:tr>
      <w:tr w:rsidR="007465C5" w:rsidRPr="00341A29" w14:paraId="07D047F9" w14:textId="77777777" w:rsidTr="00421B65">
        <w:trPr>
          <w:gridAfter w:val="1"/>
          <w:wAfter w:w="58" w:type="pct"/>
          <w:trHeight w:val="450"/>
          <w:tblHeader/>
        </w:trPr>
        <w:tc>
          <w:tcPr>
            <w:tcW w:w="131" w:type="pct"/>
            <w:vMerge/>
            <w:tcBorders>
              <w:top w:val="single" w:sz="4" w:space="0" w:color="auto"/>
              <w:left w:val="single" w:sz="4" w:space="0" w:color="auto"/>
              <w:bottom w:val="single" w:sz="4" w:space="0" w:color="auto"/>
              <w:right w:val="single" w:sz="4" w:space="0" w:color="auto"/>
            </w:tcBorders>
            <w:vAlign w:val="center"/>
            <w:hideMark/>
          </w:tcPr>
          <w:p w14:paraId="3A8ADB32"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p>
        </w:tc>
        <w:tc>
          <w:tcPr>
            <w:tcW w:w="131" w:type="pct"/>
            <w:vMerge/>
            <w:tcBorders>
              <w:top w:val="single" w:sz="4" w:space="0" w:color="auto"/>
              <w:left w:val="single" w:sz="4" w:space="0" w:color="auto"/>
              <w:bottom w:val="single" w:sz="4" w:space="0" w:color="auto"/>
              <w:right w:val="single" w:sz="4" w:space="0" w:color="auto"/>
            </w:tcBorders>
            <w:vAlign w:val="center"/>
            <w:hideMark/>
          </w:tcPr>
          <w:p w14:paraId="7C07EF77"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p>
        </w:tc>
        <w:tc>
          <w:tcPr>
            <w:tcW w:w="131" w:type="pct"/>
            <w:vMerge/>
            <w:tcBorders>
              <w:top w:val="single" w:sz="4" w:space="0" w:color="auto"/>
              <w:left w:val="single" w:sz="4" w:space="0" w:color="auto"/>
              <w:bottom w:val="single" w:sz="4" w:space="0" w:color="auto"/>
              <w:right w:val="single" w:sz="4" w:space="0" w:color="auto"/>
            </w:tcBorders>
            <w:vAlign w:val="center"/>
            <w:hideMark/>
          </w:tcPr>
          <w:p w14:paraId="577AB46C"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p>
        </w:tc>
        <w:tc>
          <w:tcPr>
            <w:tcW w:w="131" w:type="pct"/>
            <w:vMerge/>
            <w:tcBorders>
              <w:top w:val="single" w:sz="4" w:space="0" w:color="auto"/>
              <w:left w:val="single" w:sz="4" w:space="0" w:color="auto"/>
              <w:bottom w:val="single" w:sz="4" w:space="0" w:color="auto"/>
              <w:right w:val="single" w:sz="4" w:space="0" w:color="auto"/>
            </w:tcBorders>
            <w:vAlign w:val="center"/>
            <w:hideMark/>
          </w:tcPr>
          <w:p w14:paraId="19686762"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p>
        </w:tc>
        <w:tc>
          <w:tcPr>
            <w:tcW w:w="404" w:type="pct"/>
            <w:vMerge/>
            <w:tcBorders>
              <w:top w:val="single" w:sz="4" w:space="0" w:color="auto"/>
              <w:left w:val="single" w:sz="4" w:space="0" w:color="auto"/>
              <w:bottom w:val="single" w:sz="4" w:space="0" w:color="auto"/>
              <w:right w:val="single" w:sz="4" w:space="0" w:color="auto"/>
            </w:tcBorders>
            <w:vAlign w:val="center"/>
            <w:hideMark/>
          </w:tcPr>
          <w:p w14:paraId="5552CD67"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p>
        </w:tc>
        <w:tc>
          <w:tcPr>
            <w:tcW w:w="546" w:type="pct"/>
            <w:vMerge/>
            <w:tcBorders>
              <w:top w:val="single" w:sz="4" w:space="0" w:color="auto"/>
              <w:left w:val="single" w:sz="4" w:space="0" w:color="auto"/>
              <w:bottom w:val="single" w:sz="4" w:space="0" w:color="auto"/>
              <w:right w:val="single" w:sz="4" w:space="0" w:color="auto"/>
            </w:tcBorders>
            <w:vAlign w:val="center"/>
            <w:hideMark/>
          </w:tcPr>
          <w:p w14:paraId="649EC819"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p>
        </w:tc>
        <w:tc>
          <w:tcPr>
            <w:tcW w:w="252" w:type="pct"/>
            <w:vMerge/>
            <w:tcBorders>
              <w:top w:val="nil"/>
              <w:left w:val="single" w:sz="4" w:space="0" w:color="auto"/>
              <w:bottom w:val="single" w:sz="4" w:space="0" w:color="auto"/>
              <w:right w:val="single" w:sz="4" w:space="0" w:color="auto"/>
            </w:tcBorders>
            <w:vAlign w:val="center"/>
            <w:hideMark/>
          </w:tcPr>
          <w:p w14:paraId="3A6F6590"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p>
        </w:tc>
        <w:tc>
          <w:tcPr>
            <w:tcW w:w="252" w:type="pct"/>
            <w:vMerge w:val="restart"/>
            <w:tcBorders>
              <w:top w:val="nil"/>
              <w:left w:val="single" w:sz="4" w:space="0" w:color="auto"/>
              <w:bottom w:val="single" w:sz="4" w:space="0" w:color="auto"/>
              <w:right w:val="single" w:sz="4" w:space="0" w:color="auto"/>
            </w:tcBorders>
            <w:shd w:val="clear" w:color="auto" w:fill="auto"/>
            <w:vAlign w:val="center"/>
            <w:hideMark/>
          </w:tcPr>
          <w:p w14:paraId="5E98102A"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SL</w:t>
            </w:r>
          </w:p>
        </w:tc>
        <w:tc>
          <w:tcPr>
            <w:tcW w:w="252" w:type="pct"/>
            <w:vMerge w:val="restart"/>
            <w:tcBorders>
              <w:top w:val="nil"/>
              <w:left w:val="single" w:sz="4" w:space="0" w:color="auto"/>
              <w:bottom w:val="single" w:sz="4" w:space="0" w:color="auto"/>
              <w:right w:val="single" w:sz="4" w:space="0" w:color="auto"/>
            </w:tcBorders>
            <w:shd w:val="clear" w:color="auto" w:fill="auto"/>
            <w:vAlign w:val="center"/>
            <w:hideMark/>
          </w:tcPr>
          <w:p w14:paraId="0AB106B5"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VB</w:t>
            </w:r>
          </w:p>
        </w:tc>
        <w:tc>
          <w:tcPr>
            <w:tcW w:w="252" w:type="pct"/>
            <w:vMerge w:val="restart"/>
            <w:tcBorders>
              <w:top w:val="nil"/>
              <w:left w:val="single" w:sz="4" w:space="0" w:color="auto"/>
              <w:bottom w:val="single" w:sz="4" w:space="0" w:color="auto"/>
              <w:right w:val="single" w:sz="4" w:space="0" w:color="auto"/>
            </w:tcBorders>
            <w:shd w:val="clear" w:color="auto" w:fill="auto"/>
            <w:vAlign w:val="center"/>
            <w:hideMark/>
          </w:tcPr>
          <w:p w14:paraId="445B135D"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ES</w:t>
            </w:r>
          </w:p>
        </w:tc>
        <w:tc>
          <w:tcPr>
            <w:tcW w:w="252" w:type="pct"/>
            <w:vMerge w:val="restart"/>
            <w:tcBorders>
              <w:top w:val="nil"/>
              <w:left w:val="single" w:sz="4" w:space="0" w:color="auto"/>
              <w:bottom w:val="single" w:sz="4" w:space="0" w:color="000000"/>
              <w:right w:val="single" w:sz="4" w:space="0" w:color="auto"/>
            </w:tcBorders>
            <w:shd w:val="clear" w:color="auto" w:fill="auto"/>
            <w:vAlign w:val="center"/>
            <w:hideMark/>
          </w:tcPr>
          <w:p w14:paraId="7502A6CE"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 xml:space="preserve">Kita </w:t>
            </w:r>
          </w:p>
        </w:tc>
        <w:tc>
          <w:tcPr>
            <w:tcW w:w="252" w:type="pct"/>
            <w:vMerge/>
            <w:tcBorders>
              <w:top w:val="nil"/>
              <w:left w:val="single" w:sz="4" w:space="0" w:color="auto"/>
              <w:bottom w:val="single" w:sz="4" w:space="0" w:color="auto"/>
              <w:right w:val="single" w:sz="4" w:space="0" w:color="auto"/>
            </w:tcBorders>
            <w:vAlign w:val="center"/>
            <w:hideMark/>
          </w:tcPr>
          <w:p w14:paraId="01C62CBE"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p>
        </w:tc>
        <w:tc>
          <w:tcPr>
            <w:tcW w:w="252" w:type="pct"/>
            <w:vMerge w:val="restart"/>
            <w:tcBorders>
              <w:top w:val="nil"/>
              <w:left w:val="single" w:sz="4" w:space="0" w:color="auto"/>
              <w:bottom w:val="single" w:sz="4" w:space="0" w:color="auto"/>
              <w:right w:val="single" w:sz="4" w:space="0" w:color="auto"/>
            </w:tcBorders>
            <w:shd w:val="clear" w:color="auto" w:fill="auto"/>
            <w:vAlign w:val="center"/>
            <w:hideMark/>
          </w:tcPr>
          <w:p w14:paraId="2AAF2AE6"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SL</w:t>
            </w:r>
          </w:p>
        </w:tc>
        <w:tc>
          <w:tcPr>
            <w:tcW w:w="252" w:type="pct"/>
            <w:vMerge w:val="restart"/>
            <w:tcBorders>
              <w:top w:val="nil"/>
              <w:left w:val="single" w:sz="4" w:space="0" w:color="auto"/>
              <w:bottom w:val="single" w:sz="4" w:space="0" w:color="auto"/>
              <w:right w:val="single" w:sz="4" w:space="0" w:color="auto"/>
            </w:tcBorders>
            <w:shd w:val="clear" w:color="auto" w:fill="auto"/>
            <w:vAlign w:val="center"/>
            <w:hideMark/>
          </w:tcPr>
          <w:p w14:paraId="1D0D840A"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VB</w:t>
            </w:r>
          </w:p>
        </w:tc>
        <w:tc>
          <w:tcPr>
            <w:tcW w:w="252" w:type="pct"/>
            <w:vMerge w:val="restart"/>
            <w:tcBorders>
              <w:top w:val="nil"/>
              <w:left w:val="single" w:sz="4" w:space="0" w:color="auto"/>
              <w:bottom w:val="single" w:sz="4" w:space="0" w:color="auto"/>
              <w:right w:val="single" w:sz="4" w:space="0" w:color="auto"/>
            </w:tcBorders>
            <w:shd w:val="clear" w:color="auto" w:fill="auto"/>
            <w:vAlign w:val="center"/>
            <w:hideMark/>
          </w:tcPr>
          <w:p w14:paraId="2A8F2CE1"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ES</w:t>
            </w:r>
          </w:p>
        </w:tc>
        <w:tc>
          <w:tcPr>
            <w:tcW w:w="252" w:type="pct"/>
            <w:vMerge w:val="restart"/>
            <w:tcBorders>
              <w:top w:val="nil"/>
              <w:left w:val="single" w:sz="4" w:space="0" w:color="auto"/>
              <w:bottom w:val="single" w:sz="4" w:space="0" w:color="000000"/>
              <w:right w:val="single" w:sz="4" w:space="0" w:color="auto"/>
            </w:tcBorders>
            <w:shd w:val="clear" w:color="auto" w:fill="auto"/>
            <w:vAlign w:val="center"/>
            <w:hideMark/>
          </w:tcPr>
          <w:p w14:paraId="51B984E3"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 xml:space="preserve">Kita </w:t>
            </w:r>
          </w:p>
        </w:tc>
        <w:tc>
          <w:tcPr>
            <w:tcW w:w="249" w:type="pct"/>
            <w:vMerge w:val="restart"/>
            <w:tcBorders>
              <w:top w:val="nil"/>
              <w:left w:val="single" w:sz="4" w:space="0" w:color="auto"/>
              <w:bottom w:val="single" w:sz="4" w:space="0" w:color="auto"/>
              <w:right w:val="single" w:sz="4" w:space="0" w:color="auto"/>
            </w:tcBorders>
            <w:shd w:val="clear" w:color="auto" w:fill="auto"/>
            <w:vAlign w:val="center"/>
            <w:hideMark/>
          </w:tcPr>
          <w:p w14:paraId="552BC770" w14:textId="77777777" w:rsidR="007465C5" w:rsidRPr="00341A29" w:rsidRDefault="007465C5" w:rsidP="00421B65">
            <w:pPr>
              <w:spacing w:after="0" w:line="240" w:lineRule="auto"/>
              <w:jc w:val="center"/>
              <w:rPr>
                <w:rFonts w:ascii="Times New Roman" w:eastAsia="Times New Roman" w:hAnsi="Times New Roman" w:cs="Times New Roman"/>
                <w:i/>
                <w:iCs/>
                <w:sz w:val="18"/>
                <w:szCs w:val="18"/>
                <w:lang w:eastAsia="lt-LT"/>
              </w:rPr>
            </w:pPr>
            <w:r w:rsidRPr="00341A29">
              <w:rPr>
                <w:rFonts w:ascii="Times New Roman" w:eastAsia="Times New Roman" w:hAnsi="Times New Roman" w:cs="Times New Roman"/>
                <w:i/>
                <w:iCs/>
                <w:sz w:val="18"/>
                <w:szCs w:val="18"/>
                <w:lang w:eastAsia="lt-LT"/>
              </w:rPr>
              <w:t> </w:t>
            </w:r>
          </w:p>
        </w:tc>
        <w:tc>
          <w:tcPr>
            <w:tcW w:w="704" w:type="pct"/>
            <w:vMerge w:val="restart"/>
            <w:tcBorders>
              <w:top w:val="nil"/>
              <w:left w:val="single" w:sz="4" w:space="0" w:color="auto"/>
              <w:bottom w:val="single" w:sz="4" w:space="0" w:color="auto"/>
              <w:right w:val="single" w:sz="4" w:space="0" w:color="auto"/>
            </w:tcBorders>
            <w:shd w:val="clear" w:color="auto" w:fill="auto"/>
            <w:vAlign w:val="center"/>
            <w:hideMark/>
          </w:tcPr>
          <w:p w14:paraId="0B8EFEC3" w14:textId="77777777" w:rsidR="007465C5" w:rsidRPr="00341A29" w:rsidRDefault="007465C5" w:rsidP="00421B65">
            <w:pPr>
              <w:spacing w:after="0" w:line="240" w:lineRule="auto"/>
              <w:jc w:val="center"/>
              <w:rPr>
                <w:rFonts w:ascii="Times New Roman" w:eastAsia="Times New Roman" w:hAnsi="Times New Roman" w:cs="Times New Roman"/>
                <w:i/>
                <w:iCs/>
                <w:sz w:val="18"/>
                <w:szCs w:val="18"/>
                <w:lang w:eastAsia="lt-LT"/>
              </w:rPr>
            </w:pPr>
            <w:r w:rsidRPr="00341A29">
              <w:rPr>
                <w:rFonts w:ascii="Times New Roman" w:eastAsia="Times New Roman" w:hAnsi="Times New Roman" w:cs="Times New Roman"/>
                <w:i/>
                <w:iCs/>
                <w:sz w:val="18"/>
                <w:szCs w:val="18"/>
                <w:lang w:eastAsia="lt-LT"/>
              </w:rPr>
              <w:t> </w:t>
            </w:r>
          </w:p>
        </w:tc>
      </w:tr>
      <w:tr w:rsidR="007465C5" w:rsidRPr="00341A29" w14:paraId="16D8EF50" w14:textId="77777777" w:rsidTr="00421B65">
        <w:trPr>
          <w:trHeight w:val="437"/>
        </w:trPr>
        <w:tc>
          <w:tcPr>
            <w:tcW w:w="131" w:type="pct"/>
            <w:vMerge/>
            <w:tcBorders>
              <w:top w:val="single" w:sz="4" w:space="0" w:color="auto"/>
              <w:left w:val="single" w:sz="4" w:space="0" w:color="auto"/>
              <w:bottom w:val="single" w:sz="4" w:space="0" w:color="auto"/>
              <w:right w:val="single" w:sz="4" w:space="0" w:color="auto"/>
            </w:tcBorders>
            <w:vAlign w:val="center"/>
            <w:hideMark/>
          </w:tcPr>
          <w:p w14:paraId="5C65D9B9"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p>
        </w:tc>
        <w:tc>
          <w:tcPr>
            <w:tcW w:w="131" w:type="pct"/>
            <w:vMerge/>
            <w:tcBorders>
              <w:top w:val="single" w:sz="4" w:space="0" w:color="auto"/>
              <w:left w:val="single" w:sz="4" w:space="0" w:color="auto"/>
              <w:bottom w:val="single" w:sz="4" w:space="0" w:color="auto"/>
              <w:right w:val="single" w:sz="4" w:space="0" w:color="auto"/>
            </w:tcBorders>
            <w:vAlign w:val="center"/>
            <w:hideMark/>
          </w:tcPr>
          <w:p w14:paraId="4A5E65DF"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p>
        </w:tc>
        <w:tc>
          <w:tcPr>
            <w:tcW w:w="131" w:type="pct"/>
            <w:vMerge/>
            <w:tcBorders>
              <w:top w:val="single" w:sz="4" w:space="0" w:color="auto"/>
              <w:left w:val="single" w:sz="4" w:space="0" w:color="auto"/>
              <w:bottom w:val="single" w:sz="4" w:space="0" w:color="auto"/>
              <w:right w:val="single" w:sz="4" w:space="0" w:color="auto"/>
            </w:tcBorders>
            <w:vAlign w:val="center"/>
            <w:hideMark/>
          </w:tcPr>
          <w:p w14:paraId="227709C9"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p>
        </w:tc>
        <w:tc>
          <w:tcPr>
            <w:tcW w:w="131" w:type="pct"/>
            <w:vMerge/>
            <w:tcBorders>
              <w:top w:val="single" w:sz="4" w:space="0" w:color="auto"/>
              <w:left w:val="single" w:sz="4" w:space="0" w:color="auto"/>
              <w:bottom w:val="single" w:sz="4" w:space="0" w:color="auto"/>
              <w:right w:val="single" w:sz="4" w:space="0" w:color="auto"/>
            </w:tcBorders>
            <w:vAlign w:val="center"/>
            <w:hideMark/>
          </w:tcPr>
          <w:p w14:paraId="4BBF1B77"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p>
        </w:tc>
        <w:tc>
          <w:tcPr>
            <w:tcW w:w="404" w:type="pct"/>
            <w:vMerge/>
            <w:tcBorders>
              <w:top w:val="single" w:sz="4" w:space="0" w:color="auto"/>
              <w:left w:val="single" w:sz="4" w:space="0" w:color="auto"/>
              <w:bottom w:val="single" w:sz="4" w:space="0" w:color="auto"/>
              <w:right w:val="single" w:sz="4" w:space="0" w:color="auto"/>
            </w:tcBorders>
            <w:vAlign w:val="center"/>
            <w:hideMark/>
          </w:tcPr>
          <w:p w14:paraId="7D8D8DF3"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p>
        </w:tc>
        <w:tc>
          <w:tcPr>
            <w:tcW w:w="546" w:type="pct"/>
            <w:vMerge/>
            <w:tcBorders>
              <w:top w:val="single" w:sz="4" w:space="0" w:color="auto"/>
              <w:left w:val="single" w:sz="4" w:space="0" w:color="auto"/>
              <w:bottom w:val="single" w:sz="4" w:space="0" w:color="auto"/>
              <w:right w:val="single" w:sz="4" w:space="0" w:color="auto"/>
            </w:tcBorders>
            <w:vAlign w:val="center"/>
            <w:hideMark/>
          </w:tcPr>
          <w:p w14:paraId="3A8BAECB"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p>
        </w:tc>
        <w:tc>
          <w:tcPr>
            <w:tcW w:w="252" w:type="pct"/>
            <w:vMerge/>
            <w:tcBorders>
              <w:top w:val="nil"/>
              <w:left w:val="single" w:sz="4" w:space="0" w:color="auto"/>
              <w:bottom w:val="single" w:sz="4" w:space="0" w:color="auto"/>
              <w:right w:val="single" w:sz="4" w:space="0" w:color="auto"/>
            </w:tcBorders>
            <w:vAlign w:val="center"/>
            <w:hideMark/>
          </w:tcPr>
          <w:p w14:paraId="1BBD83FB"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p>
        </w:tc>
        <w:tc>
          <w:tcPr>
            <w:tcW w:w="252" w:type="pct"/>
            <w:vMerge/>
            <w:tcBorders>
              <w:top w:val="nil"/>
              <w:left w:val="single" w:sz="4" w:space="0" w:color="auto"/>
              <w:bottom w:val="single" w:sz="4" w:space="0" w:color="auto"/>
              <w:right w:val="single" w:sz="4" w:space="0" w:color="auto"/>
            </w:tcBorders>
            <w:vAlign w:val="center"/>
            <w:hideMark/>
          </w:tcPr>
          <w:p w14:paraId="507CECAE"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p>
        </w:tc>
        <w:tc>
          <w:tcPr>
            <w:tcW w:w="252" w:type="pct"/>
            <w:vMerge/>
            <w:tcBorders>
              <w:top w:val="nil"/>
              <w:left w:val="single" w:sz="4" w:space="0" w:color="auto"/>
              <w:bottom w:val="single" w:sz="4" w:space="0" w:color="auto"/>
              <w:right w:val="single" w:sz="4" w:space="0" w:color="auto"/>
            </w:tcBorders>
            <w:vAlign w:val="center"/>
            <w:hideMark/>
          </w:tcPr>
          <w:p w14:paraId="6390A766"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p>
        </w:tc>
        <w:tc>
          <w:tcPr>
            <w:tcW w:w="252" w:type="pct"/>
            <w:vMerge/>
            <w:tcBorders>
              <w:top w:val="nil"/>
              <w:left w:val="single" w:sz="4" w:space="0" w:color="auto"/>
              <w:bottom w:val="single" w:sz="4" w:space="0" w:color="auto"/>
              <w:right w:val="single" w:sz="4" w:space="0" w:color="auto"/>
            </w:tcBorders>
            <w:vAlign w:val="center"/>
            <w:hideMark/>
          </w:tcPr>
          <w:p w14:paraId="3F72EC3D"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p>
        </w:tc>
        <w:tc>
          <w:tcPr>
            <w:tcW w:w="252" w:type="pct"/>
            <w:vMerge/>
            <w:tcBorders>
              <w:top w:val="nil"/>
              <w:left w:val="single" w:sz="4" w:space="0" w:color="auto"/>
              <w:bottom w:val="single" w:sz="4" w:space="0" w:color="000000"/>
              <w:right w:val="single" w:sz="4" w:space="0" w:color="auto"/>
            </w:tcBorders>
            <w:vAlign w:val="center"/>
            <w:hideMark/>
          </w:tcPr>
          <w:p w14:paraId="36DDC77D"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p>
        </w:tc>
        <w:tc>
          <w:tcPr>
            <w:tcW w:w="252" w:type="pct"/>
            <w:vMerge/>
            <w:tcBorders>
              <w:top w:val="nil"/>
              <w:left w:val="single" w:sz="4" w:space="0" w:color="auto"/>
              <w:bottom w:val="single" w:sz="4" w:space="0" w:color="auto"/>
              <w:right w:val="single" w:sz="4" w:space="0" w:color="auto"/>
            </w:tcBorders>
            <w:vAlign w:val="center"/>
            <w:hideMark/>
          </w:tcPr>
          <w:p w14:paraId="753ACC64"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p>
        </w:tc>
        <w:tc>
          <w:tcPr>
            <w:tcW w:w="252" w:type="pct"/>
            <w:vMerge/>
            <w:tcBorders>
              <w:top w:val="nil"/>
              <w:left w:val="single" w:sz="4" w:space="0" w:color="auto"/>
              <w:bottom w:val="single" w:sz="4" w:space="0" w:color="auto"/>
              <w:right w:val="single" w:sz="4" w:space="0" w:color="auto"/>
            </w:tcBorders>
            <w:vAlign w:val="center"/>
            <w:hideMark/>
          </w:tcPr>
          <w:p w14:paraId="6BC00B31"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p>
        </w:tc>
        <w:tc>
          <w:tcPr>
            <w:tcW w:w="252" w:type="pct"/>
            <w:vMerge/>
            <w:tcBorders>
              <w:top w:val="nil"/>
              <w:left w:val="single" w:sz="4" w:space="0" w:color="auto"/>
              <w:bottom w:val="single" w:sz="4" w:space="0" w:color="auto"/>
              <w:right w:val="single" w:sz="4" w:space="0" w:color="auto"/>
            </w:tcBorders>
            <w:vAlign w:val="center"/>
            <w:hideMark/>
          </w:tcPr>
          <w:p w14:paraId="417A422C"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p>
        </w:tc>
        <w:tc>
          <w:tcPr>
            <w:tcW w:w="252" w:type="pct"/>
            <w:vMerge/>
            <w:tcBorders>
              <w:top w:val="nil"/>
              <w:left w:val="single" w:sz="4" w:space="0" w:color="auto"/>
              <w:bottom w:val="single" w:sz="4" w:space="0" w:color="auto"/>
              <w:right w:val="single" w:sz="4" w:space="0" w:color="auto"/>
            </w:tcBorders>
            <w:vAlign w:val="center"/>
            <w:hideMark/>
          </w:tcPr>
          <w:p w14:paraId="0A497711"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p>
        </w:tc>
        <w:tc>
          <w:tcPr>
            <w:tcW w:w="252" w:type="pct"/>
            <w:vMerge/>
            <w:tcBorders>
              <w:top w:val="nil"/>
              <w:left w:val="single" w:sz="4" w:space="0" w:color="auto"/>
              <w:bottom w:val="single" w:sz="4" w:space="0" w:color="000000"/>
              <w:right w:val="single" w:sz="4" w:space="0" w:color="auto"/>
            </w:tcBorders>
            <w:vAlign w:val="center"/>
            <w:hideMark/>
          </w:tcPr>
          <w:p w14:paraId="3F697BED"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p>
        </w:tc>
        <w:tc>
          <w:tcPr>
            <w:tcW w:w="249" w:type="pct"/>
            <w:vMerge/>
            <w:tcBorders>
              <w:top w:val="nil"/>
              <w:left w:val="single" w:sz="4" w:space="0" w:color="auto"/>
              <w:bottom w:val="single" w:sz="4" w:space="0" w:color="auto"/>
              <w:right w:val="single" w:sz="4" w:space="0" w:color="auto"/>
            </w:tcBorders>
            <w:vAlign w:val="center"/>
            <w:hideMark/>
          </w:tcPr>
          <w:p w14:paraId="4CC40824" w14:textId="77777777" w:rsidR="007465C5" w:rsidRPr="00341A29" w:rsidRDefault="007465C5" w:rsidP="00421B65">
            <w:pPr>
              <w:spacing w:after="0" w:line="240" w:lineRule="auto"/>
              <w:rPr>
                <w:rFonts w:ascii="Times New Roman" w:eastAsia="Times New Roman" w:hAnsi="Times New Roman" w:cs="Times New Roman"/>
                <w:i/>
                <w:iCs/>
                <w:sz w:val="18"/>
                <w:szCs w:val="18"/>
                <w:lang w:eastAsia="lt-LT"/>
              </w:rPr>
            </w:pPr>
          </w:p>
        </w:tc>
        <w:tc>
          <w:tcPr>
            <w:tcW w:w="704" w:type="pct"/>
            <w:vMerge/>
            <w:tcBorders>
              <w:top w:val="nil"/>
              <w:left w:val="single" w:sz="4" w:space="0" w:color="auto"/>
              <w:bottom w:val="single" w:sz="4" w:space="0" w:color="auto"/>
              <w:right w:val="single" w:sz="4" w:space="0" w:color="auto"/>
            </w:tcBorders>
            <w:vAlign w:val="center"/>
            <w:hideMark/>
          </w:tcPr>
          <w:p w14:paraId="17792D24" w14:textId="77777777" w:rsidR="007465C5" w:rsidRPr="00341A29" w:rsidRDefault="007465C5" w:rsidP="00421B65">
            <w:pPr>
              <w:spacing w:after="0" w:line="240" w:lineRule="auto"/>
              <w:rPr>
                <w:rFonts w:ascii="Times New Roman" w:eastAsia="Times New Roman" w:hAnsi="Times New Roman" w:cs="Times New Roman"/>
                <w:i/>
                <w:iCs/>
                <w:sz w:val="18"/>
                <w:szCs w:val="18"/>
                <w:lang w:eastAsia="lt-LT"/>
              </w:rPr>
            </w:pPr>
          </w:p>
        </w:tc>
        <w:tc>
          <w:tcPr>
            <w:tcW w:w="58" w:type="pct"/>
            <w:tcBorders>
              <w:top w:val="nil"/>
              <w:left w:val="nil"/>
              <w:bottom w:val="nil"/>
              <w:right w:val="nil"/>
            </w:tcBorders>
            <w:shd w:val="clear" w:color="auto" w:fill="auto"/>
            <w:noWrap/>
            <w:vAlign w:val="bottom"/>
            <w:hideMark/>
          </w:tcPr>
          <w:p w14:paraId="1EC56C50" w14:textId="77777777" w:rsidR="007465C5" w:rsidRPr="00341A29" w:rsidRDefault="007465C5" w:rsidP="00421B65">
            <w:pPr>
              <w:spacing w:after="0" w:line="240" w:lineRule="auto"/>
              <w:jc w:val="center"/>
              <w:rPr>
                <w:rFonts w:ascii="Times New Roman" w:eastAsia="Times New Roman" w:hAnsi="Times New Roman" w:cs="Times New Roman"/>
                <w:i/>
                <w:iCs/>
                <w:sz w:val="18"/>
                <w:szCs w:val="18"/>
                <w:lang w:eastAsia="lt-LT"/>
              </w:rPr>
            </w:pPr>
          </w:p>
        </w:tc>
      </w:tr>
      <w:tr w:rsidR="007465C5" w:rsidRPr="00341A29" w14:paraId="4CE40770" w14:textId="77777777" w:rsidTr="00421B65">
        <w:trPr>
          <w:trHeight w:val="459"/>
        </w:trPr>
        <w:tc>
          <w:tcPr>
            <w:tcW w:w="131" w:type="pct"/>
            <w:tcBorders>
              <w:top w:val="nil"/>
              <w:left w:val="single" w:sz="4" w:space="0" w:color="auto"/>
              <w:bottom w:val="single" w:sz="4" w:space="0" w:color="auto"/>
              <w:right w:val="single" w:sz="4" w:space="0" w:color="auto"/>
            </w:tcBorders>
            <w:shd w:val="clear" w:color="auto" w:fill="auto"/>
            <w:noWrap/>
            <w:vAlign w:val="center"/>
            <w:hideMark/>
          </w:tcPr>
          <w:p w14:paraId="1B619706"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01</w:t>
            </w:r>
          </w:p>
        </w:tc>
        <w:tc>
          <w:tcPr>
            <w:tcW w:w="3859" w:type="pct"/>
            <w:gridSpan w:val="15"/>
            <w:tcBorders>
              <w:top w:val="single" w:sz="4" w:space="0" w:color="auto"/>
              <w:left w:val="nil"/>
              <w:bottom w:val="single" w:sz="4" w:space="0" w:color="auto"/>
              <w:right w:val="single" w:sz="4" w:space="0" w:color="auto"/>
            </w:tcBorders>
            <w:shd w:val="clear" w:color="auto" w:fill="auto"/>
            <w:noWrap/>
            <w:vAlign w:val="center"/>
            <w:hideMark/>
          </w:tcPr>
          <w:p w14:paraId="09EB752F"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 xml:space="preserve">Tikslas. Užtikrinti kokybišką švietimo paslaugų teikimą ir sudaryti galimybes mokytis visą gyvenimą. </w:t>
            </w:r>
          </w:p>
        </w:tc>
        <w:tc>
          <w:tcPr>
            <w:tcW w:w="249" w:type="pct"/>
            <w:tcBorders>
              <w:top w:val="nil"/>
              <w:left w:val="nil"/>
              <w:bottom w:val="single" w:sz="4" w:space="0" w:color="auto"/>
              <w:right w:val="single" w:sz="4" w:space="0" w:color="auto"/>
            </w:tcBorders>
            <w:shd w:val="clear" w:color="auto" w:fill="auto"/>
            <w:vAlign w:val="center"/>
            <w:hideMark/>
          </w:tcPr>
          <w:p w14:paraId="28FB41CD"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 </w:t>
            </w:r>
          </w:p>
        </w:tc>
        <w:tc>
          <w:tcPr>
            <w:tcW w:w="704" w:type="pct"/>
            <w:tcBorders>
              <w:top w:val="nil"/>
              <w:left w:val="nil"/>
              <w:bottom w:val="single" w:sz="4" w:space="0" w:color="auto"/>
              <w:right w:val="single" w:sz="4" w:space="0" w:color="auto"/>
            </w:tcBorders>
            <w:shd w:val="clear" w:color="auto" w:fill="auto"/>
            <w:vAlign w:val="center"/>
            <w:hideMark/>
          </w:tcPr>
          <w:p w14:paraId="4A181204"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 </w:t>
            </w:r>
          </w:p>
        </w:tc>
        <w:tc>
          <w:tcPr>
            <w:tcW w:w="58" w:type="pct"/>
            <w:vAlign w:val="center"/>
            <w:hideMark/>
          </w:tcPr>
          <w:p w14:paraId="1877F44E"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p>
        </w:tc>
      </w:tr>
      <w:tr w:rsidR="007465C5" w:rsidRPr="00341A29" w14:paraId="47BFA0DA" w14:textId="77777777" w:rsidTr="00421B65">
        <w:trPr>
          <w:trHeight w:val="423"/>
        </w:trPr>
        <w:tc>
          <w:tcPr>
            <w:tcW w:w="131" w:type="pct"/>
            <w:tcBorders>
              <w:top w:val="nil"/>
              <w:left w:val="single" w:sz="4" w:space="0" w:color="auto"/>
              <w:bottom w:val="single" w:sz="4" w:space="0" w:color="auto"/>
              <w:right w:val="single" w:sz="4" w:space="0" w:color="auto"/>
            </w:tcBorders>
            <w:shd w:val="clear" w:color="auto" w:fill="auto"/>
            <w:noWrap/>
            <w:vAlign w:val="center"/>
            <w:hideMark/>
          </w:tcPr>
          <w:p w14:paraId="62FE28E1"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01</w:t>
            </w:r>
          </w:p>
        </w:tc>
        <w:tc>
          <w:tcPr>
            <w:tcW w:w="131" w:type="pct"/>
            <w:tcBorders>
              <w:top w:val="nil"/>
              <w:left w:val="nil"/>
              <w:bottom w:val="single" w:sz="4" w:space="0" w:color="auto"/>
              <w:right w:val="single" w:sz="4" w:space="0" w:color="auto"/>
            </w:tcBorders>
            <w:shd w:val="clear" w:color="auto" w:fill="auto"/>
            <w:noWrap/>
            <w:vAlign w:val="center"/>
            <w:hideMark/>
          </w:tcPr>
          <w:p w14:paraId="4B732DBC"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01</w:t>
            </w:r>
          </w:p>
        </w:tc>
        <w:tc>
          <w:tcPr>
            <w:tcW w:w="3728" w:type="pct"/>
            <w:gridSpan w:val="14"/>
            <w:tcBorders>
              <w:top w:val="single" w:sz="4" w:space="0" w:color="auto"/>
              <w:left w:val="nil"/>
              <w:bottom w:val="single" w:sz="4" w:space="0" w:color="auto"/>
              <w:right w:val="single" w:sz="4" w:space="0" w:color="auto"/>
            </w:tcBorders>
            <w:shd w:val="clear" w:color="auto" w:fill="auto"/>
            <w:vAlign w:val="center"/>
            <w:hideMark/>
          </w:tcPr>
          <w:p w14:paraId="1CAE51A7"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Uždavinys. Skatinti mokymosi visą gyvenimą paslaugų kokybę ir įvairovę, stiprinti materialinę bazę, bei žmogiškuosius išteklius.</w:t>
            </w:r>
          </w:p>
        </w:tc>
        <w:tc>
          <w:tcPr>
            <w:tcW w:w="249" w:type="pct"/>
            <w:tcBorders>
              <w:top w:val="nil"/>
              <w:left w:val="nil"/>
              <w:bottom w:val="single" w:sz="4" w:space="0" w:color="auto"/>
              <w:right w:val="single" w:sz="4" w:space="0" w:color="auto"/>
            </w:tcBorders>
            <w:shd w:val="clear" w:color="auto" w:fill="auto"/>
            <w:vAlign w:val="center"/>
            <w:hideMark/>
          </w:tcPr>
          <w:p w14:paraId="667F2AAA"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 </w:t>
            </w:r>
          </w:p>
        </w:tc>
        <w:tc>
          <w:tcPr>
            <w:tcW w:w="704" w:type="pct"/>
            <w:tcBorders>
              <w:top w:val="nil"/>
              <w:left w:val="nil"/>
              <w:bottom w:val="single" w:sz="4" w:space="0" w:color="auto"/>
              <w:right w:val="single" w:sz="4" w:space="0" w:color="auto"/>
            </w:tcBorders>
            <w:shd w:val="clear" w:color="auto" w:fill="auto"/>
            <w:vAlign w:val="center"/>
            <w:hideMark/>
          </w:tcPr>
          <w:p w14:paraId="3794A209"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 </w:t>
            </w:r>
          </w:p>
        </w:tc>
        <w:tc>
          <w:tcPr>
            <w:tcW w:w="58" w:type="pct"/>
            <w:vAlign w:val="center"/>
            <w:hideMark/>
          </w:tcPr>
          <w:p w14:paraId="5C190AC9"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p>
        </w:tc>
      </w:tr>
      <w:tr w:rsidR="007465C5" w:rsidRPr="00341A29" w14:paraId="7C57CF4C" w14:textId="77777777" w:rsidTr="00421B65">
        <w:trPr>
          <w:trHeight w:val="419"/>
        </w:trPr>
        <w:tc>
          <w:tcPr>
            <w:tcW w:w="131" w:type="pct"/>
            <w:tcBorders>
              <w:top w:val="nil"/>
              <w:left w:val="single" w:sz="4" w:space="0" w:color="auto"/>
              <w:bottom w:val="single" w:sz="4" w:space="0" w:color="auto"/>
              <w:right w:val="single" w:sz="4" w:space="0" w:color="auto"/>
            </w:tcBorders>
            <w:shd w:val="clear" w:color="auto" w:fill="auto"/>
            <w:noWrap/>
            <w:vAlign w:val="center"/>
            <w:hideMark/>
          </w:tcPr>
          <w:p w14:paraId="1D8AB140"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01</w:t>
            </w:r>
          </w:p>
        </w:tc>
        <w:tc>
          <w:tcPr>
            <w:tcW w:w="131" w:type="pct"/>
            <w:tcBorders>
              <w:top w:val="nil"/>
              <w:left w:val="nil"/>
              <w:bottom w:val="single" w:sz="4" w:space="0" w:color="auto"/>
              <w:right w:val="single" w:sz="4" w:space="0" w:color="auto"/>
            </w:tcBorders>
            <w:shd w:val="clear" w:color="auto" w:fill="auto"/>
            <w:noWrap/>
            <w:vAlign w:val="center"/>
            <w:hideMark/>
          </w:tcPr>
          <w:p w14:paraId="6CBEA6DC"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01</w:t>
            </w:r>
          </w:p>
        </w:tc>
        <w:tc>
          <w:tcPr>
            <w:tcW w:w="131" w:type="pct"/>
            <w:tcBorders>
              <w:top w:val="nil"/>
              <w:left w:val="nil"/>
              <w:bottom w:val="single" w:sz="4" w:space="0" w:color="auto"/>
              <w:right w:val="single" w:sz="4" w:space="0" w:color="auto"/>
            </w:tcBorders>
            <w:shd w:val="clear" w:color="auto" w:fill="auto"/>
            <w:noWrap/>
            <w:vAlign w:val="center"/>
            <w:hideMark/>
          </w:tcPr>
          <w:p w14:paraId="6914321E"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06</w:t>
            </w:r>
          </w:p>
        </w:tc>
        <w:tc>
          <w:tcPr>
            <w:tcW w:w="3846" w:type="pct"/>
            <w:gridSpan w:val="14"/>
            <w:tcBorders>
              <w:top w:val="single" w:sz="4" w:space="0" w:color="auto"/>
              <w:left w:val="nil"/>
              <w:bottom w:val="single" w:sz="4" w:space="0" w:color="auto"/>
              <w:right w:val="single" w:sz="4" w:space="0" w:color="auto"/>
            </w:tcBorders>
            <w:shd w:val="clear" w:color="auto" w:fill="auto"/>
            <w:vAlign w:val="center"/>
            <w:hideMark/>
          </w:tcPr>
          <w:p w14:paraId="46D38DD4" w14:textId="77777777" w:rsidR="007465C5" w:rsidRPr="00341A29" w:rsidRDefault="007465C5" w:rsidP="00421B65">
            <w:pPr>
              <w:spacing w:after="0" w:line="240" w:lineRule="auto"/>
              <w:rPr>
                <w:rFonts w:ascii="Times New Roman" w:eastAsia="Times New Roman" w:hAnsi="Times New Roman" w:cs="Times New Roman"/>
                <w:b/>
                <w:bCs/>
                <w:sz w:val="18"/>
                <w:szCs w:val="18"/>
                <w:lang w:eastAsia="lt-LT"/>
              </w:rPr>
            </w:pPr>
            <w:r w:rsidRPr="00341A29">
              <w:rPr>
                <w:rFonts w:ascii="Times New Roman" w:eastAsia="Times New Roman" w:hAnsi="Times New Roman" w:cs="Times New Roman"/>
                <w:b/>
                <w:bCs/>
                <w:sz w:val="18"/>
                <w:szCs w:val="18"/>
                <w:lang w:eastAsia="lt-LT"/>
              </w:rPr>
              <w:t xml:space="preserve">Priemonė. </w:t>
            </w:r>
            <w:r w:rsidRPr="00341A29">
              <w:rPr>
                <w:rFonts w:ascii="Times New Roman" w:eastAsia="Times New Roman" w:hAnsi="Times New Roman" w:cs="Times New Roman"/>
                <w:sz w:val="18"/>
                <w:szCs w:val="18"/>
                <w:lang w:eastAsia="lt-LT"/>
              </w:rPr>
              <w:t>Projektas "Kokybės krepšelis"</w:t>
            </w:r>
            <w:r w:rsidRPr="00341A29">
              <w:rPr>
                <w:rFonts w:ascii="Times New Roman" w:eastAsia="Times New Roman" w:hAnsi="Times New Roman" w:cs="Times New Roman"/>
                <w:b/>
                <w:bCs/>
                <w:sz w:val="18"/>
                <w:szCs w:val="18"/>
                <w:lang w:eastAsia="lt-LT"/>
              </w:rPr>
              <w:t>.</w:t>
            </w:r>
          </w:p>
        </w:tc>
        <w:tc>
          <w:tcPr>
            <w:tcW w:w="704" w:type="pct"/>
            <w:tcBorders>
              <w:top w:val="nil"/>
              <w:left w:val="nil"/>
              <w:bottom w:val="single" w:sz="4" w:space="0" w:color="auto"/>
              <w:right w:val="single" w:sz="4" w:space="0" w:color="auto"/>
            </w:tcBorders>
            <w:shd w:val="clear" w:color="auto" w:fill="auto"/>
            <w:vAlign w:val="center"/>
            <w:hideMark/>
          </w:tcPr>
          <w:p w14:paraId="3CF4CB31" w14:textId="77777777" w:rsidR="007465C5" w:rsidRPr="00341A29" w:rsidRDefault="007465C5" w:rsidP="00421B65">
            <w:pPr>
              <w:spacing w:after="0" w:line="240" w:lineRule="auto"/>
              <w:rPr>
                <w:rFonts w:ascii="Times New Roman" w:eastAsia="Times New Roman" w:hAnsi="Times New Roman" w:cs="Times New Roman"/>
                <w:b/>
                <w:bCs/>
                <w:sz w:val="18"/>
                <w:szCs w:val="18"/>
                <w:lang w:eastAsia="lt-LT"/>
              </w:rPr>
            </w:pPr>
            <w:r w:rsidRPr="00341A29">
              <w:rPr>
                <w:rFonts w:ascii="Times New Roman" w:eastAsia="Times New Roman" w:hAnsi="Times New Roman" w:cs="Times New Roman"/>
                <w:b/>
                <w:bCs/>
                <w:sz w:val="18"/>
                <w:szCs w:val="18"/>
                <w:lang w:eastAsia="lt-LT"/>
              </w:rPr>
              <w:t> </w:t>
            </w:r>
          </w:p>
        </w:tc>
        <w:tc>
          <w:tcPr>
            <w:tcW w:w="58" w:type="pct"/>
            <w:vAlign w:val="center"/>
            <w:hideMark/>
          </w:tcPr>
          <w:p w14:paraId="1623F417"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p>
        </w:tc>
      </w:tr>
      <w:tr w:rsidR="007465C5" w:rsidRPr="00341A29" w14:paraId="757699F8" w14:textId="77777777" w:rsidTr="00421B65">
        <w:trPr>
          <w:trHeight w:val="1136"/>
        </w:trPr>
        <w:tc>
          <w:tcPr>
            <w:tcW w:w="131" w:type="pct"/>
            <w:tcBorders>
              <w:top w:val="nil"/>
              <w:left w:val="single" w:sz="4" w:space="0" w:color="auto"/>
              <w:bottom w:val="single" w:sz="4" w:space="0" w:color="auto"/>
              <w:right w:val="single" w:sz="4" w:space="0" w:color="auto"/>
            </w:tcBorders>
            <w:shd w:val="clear" w:color="auto" w:fill="auto"/>
            <w:noWrap/>
            <w:vAlign w:val="center"/>
            <w:hideMark/>
          </w:tcPr>
          <w:p w14:paraId="4FB8989C"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01</w:t>
            </w:r>
          </w:p>
        </w:tc>
        <w:tc>
          <w:tcPr>
            <w:tcW w:w="131" w:type="pct"/>
            <w:tcBorders>
              <w:top w:val="nil"/>
              <w:left w:val="nil"/>
              <w:bottom w:val="single" w:sz="4" w:space="0" w:color="auto"/>
              <w:right w:val="single" w:sz="4" w:space="0" w:color="auto"/>
            </w:tcBorders>
            <w:shd w:val="clear" w:color="auto" w:fill="auto"/>
            <w:noWrap/>
            <w:vAlign w:val="center"/>
            <w:hideMark/>
          </w:tcPr>
          <w:p w14:paraId="77C37834"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01</w:t>
            </w:r>
          </w:p>
        </w:tc>
        <w:tc>
          <w:tcPr>
            <w:tcW w:w="131" w:type="pct"/>
            <w:tcBorders>
              <w:top w:val="nil"/>
              <w:left w:val="nil"/>
              <w:bottom w:val="single" w:sz="4" w:space="0" w:color="auto"/>
              <w:right w:val="single" w:sz="4" w:space="0" w:color="auto"/>
            </w:tcBorders>
            <w:shd w:val="clear" w:color="auto" w:fill="auto"/>
            <w:noWrap/>
            <w:vAlign w:val="center"/>
            <w:hideMark/>
          </w:tcPr>
          <w:p w14:paraId="20E7536F"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06</w:t>
            </w:r>
          </w:p>
        </w:tc>
        <w:tc>
          <w:tcPr>
            <w:tcW w:w="131" w:type="pct"/>
            <w:tcBorders>
              <w:top w:val="nil"/>
              <w:left w:val="nil"/>
              <w:bottom w:val="single" w:sz="4" w:space="0" w:color="auto"/>
              <w:right w:val="single" w:sz="4" w:space="0" w:color="auto"/>
            </w:tcBorders>
            <w:shd w:val="clear" w:color="auto" w:fill="auto"/>
            <w:noWrap/>
            <w:vAlign w:val="center"/>
            <w:hideMark/>
          </w:tcPr>
          <w:p w14:paraId="65789C91"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07</w:t>
            </w:r>
          </w:p>
        </w:tc>
        <w:tc>
          <w:tcPr>
            <w:tcW w:w="404" w:type="pct"/>
            <w:tcBorders>
              <w:top w:val="nil"/>
              <w:left w:val="nil"/>
              <w:bottom w:val="single" w:sz="4" w:space="0" w:color="auto"/>
              <w:right w:val="single" w:sz="4" w:space="0" w:color="auto"/>
            </w:tcBorders>
            <w:shd w:val="clear" w:color="auto" w:fill="auto"/>
            <w:vAlign w:val="center"/>
            <w:hideMark/>
          </w:tcPr>
          <w:p w14:paraId="5F1B5F4F"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Švietimo programa</w:t>
            </w:r>
          </w:p>
        </w:tc>
        <w:tc>
          <w:tcPr>
            <w:tcW w:w="546" w:type="pct"/>
            <w:tcBorders>
              <w:top w:val="nil"/>
              <w:left w:val="nil"/>
              <w:bottom w:val="nil"/>
              <w:right w:val="nil"/>
            </w:tcBorders>
            <w:shd w:val="clear" w:color="auto" w:fill="auto"/>
            <w:vAlign w:val="center"/>
            <w:hideMark/>
          </w:tcPr>
          <w:p w14:paraId="38244479"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 xml:space="preserve">Druskininkų savivaldybės Leipalingio progimnazija </w:t>
            </w:r>
          </w:p>
        </w:tc>
        <w:tc>
          <w:tcPr>
            <w:tcW w:w="252" w:type="pct"/>
            <w:tcBorders>
              <w:top w:val="nil"/>
              <w:left w:val="single" w:sz="4" w:space="0" w:color="auto"/>
              <w:bottom w:val="single" w:sz="4" w:space="0" w:color="auto"/>
              <w:right w:val="single" w:sz="4" w:space="0" w:color="auto"/>
            </w:tcBorders>
            <w:shd w:val="clear" w:color="auto" w:fill="auto"/>
            <w:vAlign w:val="center"/>
            <w:hideMark/>
          </w:tcPr>
          <w:p w14:paraId="6263A993"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22,3</w:t>
            </w:r>
          </w:p>
        </w:tc>
        <w:tc>
          <w:tcPr>
            <w:tcW w:w="252" w:type="pct"/>
            <w:tcBorders>
              <w:top w:val="nil"/>
              <w:left w:val="nil"/>
              <w:bottom w:val="single" w:sz="4" w:space="0" w:color="auto"/>
              <w:right w:val="single" w:sz="4" w:space="0" w:color="auto"/>
            </w:tcBorders>
            <w:shd w:val="clear" w:color="auto" w:fill="auto"/>
            <w:vAlign w:val="center"/>
            <w:hideMark/>
          </w:tcPr>
          <w:p w14:paraId="246D6184"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 </w:t>
            </w:r>
          </w:p>
        </w:tc>
        <w:tc>
          <w:tcPr>
            <w:tcW w:w="252" w:type="pct"/>
            <w:tcBorders>
              <w:top w:val="nil"/>
              <w:left w:val="nil"/>
              <w:bottom w:val="single" w:sz="4" w:space="0" w:color="auto"/>
              <w:right w:val="single" w:sz="4" w:space="0" w:color="auto"/>
            </w:tcBorders>
            <w:shd w:val="clear" w:color="auto" w:fill="auto"/>
            <w:vAlign w:val="center"/>
            <w:hideMark/>
          </w:tcPr>
          <w:p w14:paraId="1342DB20"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 </w:t>
            </w:r>
          </w:p>
        </w:tc>
        <w:tc>
          <w:tcPr>
            <w:tcW w:w="252" w:type="pct"/>
            <w:tcBorders>
              <w:top w:val="nil"/>
              <w:left w:val="nil"/>
              <w:bottom w:val="single" w:sz="4" w:space="0" w:color="auto"/>
              <w:right w:val="single" w:sz="4" w:space="0" w:color="auto"/>
            </w:tcBorders>
            <w:shd w:val="clear" w:color="auto" w:fill="auto"/>
            <w:vAlign w:val="center"/>
            <w:hideMark/>
          </w:tcPr>
          <w:p w14:paraId="06DD09C2"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22,3</w:t>
            </w:r>
          </w:p>
        </w:tc>
        <w:tc>
          <w:tcPr>
            <w:tcW w:w="252" w:type="pct"/>
            <w:tcBorders>
              <w:top w:val="nil"/>
              <w:left w:val="nil"/>
              <w:bottom w:val="single" w:sz="4" w:space="0" w:color="auto"/>
              <w:right w:val="single" w:sz="4" w:space="0" w:color="auto"/>
            </w:tcBorders>
            <w:shd w:val="clear" w:color="auto" w:fill="auto"/>
            <w:vAlign w:val="center"/>
            <w:hideMark/>
          </w:tcPr>
          <w:p w14:paraId="68CC149E"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 </w:t>
            </w:r>
          </w:p>
        </w:tc>
        <w:tc>
          <w:tcPr>
            <w:tcW w:w="252" w:type="pct"/>
            <w:tcBorders>
              <w:top w:val="nil"/>
              <w:left w:val="nil"/>
              <w:bottom w:val="single" w:sz="4" w:space="0" w:color="auto"/>
              <w:right w:val="single" w:sz="4" w:space="0" w:color="auto"/>
            </w:tcBorders>
            <w:shd w:val="clear" w:color="auto" w:fill="auto"/>
            <w:vAlign w:val="center"/>
            <w:hideMark/>
          </w:tcPr>
          <w:p w14:paraId="783FD3A0"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12,0</w:t>
            </w:r>
          </w:p>
        </w:tc>
        <w:tc>
          <w:tcPr>
            <w:tcW w:w="252" w:type="pct"/>
            <w:tcBorders>
              <w:top w:val="nil"/>
              <w:left w:val="nil"/>
              <w:bottom w:val="single" w:sz="4" w:space="0" w:color="auto"/>
              <w:right w:val="single" w:sz="4" w:space="0" w:color="auto"/>
            </w:tcBorders>
            <w:shd w:val="clear" w:color="auto" w:fill="auto"/>
            <w:vAlign w:val="center"/>
            <w:hideMark/>
          </w:tcPr>
          <w:p w14:paraId="43A6A659"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1,6</w:t>
            </w:r>
          </w:p>
        </w:tc>
        <w:tc>
          <w:tcPr>
            <w:tcW w:w="252" w:type="pct"/>
            <w:tcBorders>
              <w:top w:val="nil"/>
              <w:left w:val="nil"/>
              <w:bottom w:val="single" w:sz="4" w:space="0" w:color="auto"/>
              <w:right w:val="single" w:sz="4" w:space="0" w:color="auto"/>
            </w:tcBorders>
            <w:shd w:val="clear" w:color="auto" w:fill="auto"/>
            <w:vAlign w:val="center"/>
            <w:hideMark/>
          </w:tcPr>
          <w:p w14:paraId="6B487CAC"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 </w:t>
            </w:r>
          </w:p>
        </w:tc>
        <w:tc>
          <w:tcPr>
            <w:tcW w:w="252" w:type="pct"/>
            <w:tcBorders>
              <w:top w:val="nil"/>
              <w:left w:val="nil"/>
              <w:bottom w:val="single" w:sz="4" w:space="0" w:color="auto"/>
              <w:right w:val="single" w:sz="4" w:space="0" w:color="auto"/>
            </w:tcBorders>
            <w:shd w:val="clear" w:color="auto" w:fill="auto"/>
            <w:vAlign w:val="center"/>
            <w:hideMark/>
          </w:tcPr>
          <w:p w14:paraId="56E3B23E"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10,4</w:t>
            </w:r>
          </w:p>
        </w:tc>
        <w:tc>
          <w:tcPr>
            <w:tcW w:w="252" w:type="pct"/>
            <w:tcBorders>
              <w:top w:val="nil"/>
              <w:left w:val="nil"/>
              <w:bottom w:val="single" w:sz="4" w:space="0" w:color="auto"/>
              <w:right w:val="single" w:sz="4" w:space="0" w:color="auto"/>
            </w:tcBorders>
            <w:shd w:val="clear" w:color="auto" w:fill="auto"/>
            <w:vAlign w:val="center"/>
            <w:hideMark/>
          </w:tcPr>
          <w:p w14:paraId="7839D3C1"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 </w:t>
            </w:r>
          </w:p>
        </w:tc>
        <w:tc>
          <w:tcPr>
            <w:tcW w:w="249" w:type="pct"/>
            <w:tcBorders>
              <w:top w:val="nil"/>
              <w:left w:val="nil"/>
              <w:bottom w:val="single" w:sz="4" w:space="0" w:color="auto"/>
              <w:right w:val="single" w:sz="4" w:space="0" w:color="auto"/>
            </w:tcBorders>
            <w:shd w:val="clear" w:color="auto" w:fill="auto"/>
            <w:vAlign w:val="center"/>
            <w:hideMark/>
          </w:tcPr>
          <w:p w14:paraId="5D7D8E25"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53,8</w:t>
            </w:r>
          </w:p>
        </w:tc>
        <w:tc>
          <w:tcPr>
            <w:tcW w:w="704" w:type="pct"/>
            <w:tcBorders>
              <w:top w:val="nil"/>
              <w:left w:val="nil"/>
              <w:bottom w:val="single" w:sz="4" w:space="0" w:color="auto"/>
              <w:right w:val="single" w:sz="4" w:space="0" w:color="auto"/>
            </w:tcBorders>
            <w:shd w:val="clear" w:color="auto" w:fill="auto"/>
            <w:vAlign w:val="center"/>
            <w:hideMark/>
          </w:tcPr>
          <w:p w14:paraId="34C3052C"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 xml:space="preserve">Likutis 2021-01-01 yra 10,6 tūkst. Eur (1,6 tūkst. SL, 9,0 tūkst. ES). Išleista 12,0 tūkst. Eur, likutis 2021-12-31 yra 20,9 tūkst. Eur. </w:t>
            </w:r>
          </w:p>
        </w:tc>
        <w:tc>
          <w:tcPr>
            <w:tcW w:w="58" w:type="pct"/>
            <w:vAlign w:val="center"/>
            <w:hideMark/>
          </w:tcPr>
          <w:p w14:paraId="38AA39C2"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p>
        </w:tc>
      </w:tr>
      <w:tr w:rsidR="007465C5" w:rsidRPr="00341A29" w14:paraId="52433935" w14:textId="77777777" w:rsidTr="00421B65">
        <w:trPr>
          <w:trHeight w:val="573"/>
        </w:trPr>
        <w:tc>
          <w:tcPr>
            <w:tcW w:w="131" w:type="pct"/>
            <w:tcBorders>
              <w:top w:val="nil"/>
              <w:left w:val="single" w:sz="4" w:space="0" w:color="auto"/>
              <w:bottom w:val="single" w:sz="4" w:space="0" w:color="auto"/>
              <w:right w:val="single" w:sz="4" w:space="0" w:color="auto"/>
            </w:tcBorders>
            <w:shd w:val="clear" w:color="auto" w:fill="auto"/>
            <w:noWrap/>
            <w:vAlign w:val="center"/>
            <w:hideMark/>
          </w:tcPr>
          <w:p w14:paraId="61FDBEC5"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01</w:t>
            </w:r>
          </w:p>
        </w:tc>
        <w:tc>
          <w:tcPr>
            <w:tcW w:w="131" w:type="pct"/>
            <w:tcBorders>
              <w:top w:val="nil"/>
              <w:left w:val="nil"/>
              <w:bottom w:val="single" w:sz="4" w:space="0" w:color="auto"/>
              <w:right w:val="single" w:sz="4" w:space="0" w:color="auto"/>
            </w:tcBorders>
            <w:shd w:val="clear" w:color="auto" w:fill="auto"/>
            <w:noWrap/>
            <w:vAlign w:val="center"/>
            <w:hideMark/>
          </w:tcPr>
          <w:p w14:paraId="5E8C792F"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01</w:t>
            </w:r>
          </w:p>
        </w:tc>
        <w:tc>
          <w:tcPr>
            <w:tcW w:w="131" w:type="pct"/>
            <w:tcBorders>
              <w:top w:val="nil"/>
              <w:left w:val="nil"/>
              <w:bottom w:val="single" w:sz="4" w:space="0" w:color="auto"/>
              <w:right w:val="single" w:sz="4" w:space="0" w:color="auto"/>
            </w:tcBorders>
            <w:shd w:val="clear" w:color="auto" w:fill="auto"/>
            <w:noWrap/>
            <w:vAlign w:val="center"/>
            <w:hideMark/>
          </w:tcPr>
          <w:p w14:paraId="4E11F64F"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06</w:t>
            </w:r>
          </w:p>
        </w:tc>
        <w:tc>
          <w:tcPr>
            <w:tcW w:w="1081" w:type="pct"/>
            <w:gridSpan w:val="3"/>
            <w:tcBorders>
              <w:top w:val="single" w:sz="4" w:space="0" w:color="auto"/>
              <w:left w:val="nil"/>
              <w:bottom w:val="single" w:sz="4" w:space="0" w:color="auto"/>
              <w:right w:val="single" w:sz="4" w:space="0" w:color="000000"/>
            </w:tcBorders>
            <w:shd w:val="clear" w:color="auto" w:fill="auto"/>
            <w:vAlign w:val="center"/>
            <w:hideMark/>
          </w:tcPr>
          <w:p w14:paraId="222326AB" w14:textId="77777777" w:rsidR="007465C5" w:rsidRPr="00341A29" w:rsidRDefault="007465C5" w:rsidP="00421B65">
            <w:pPr>
              <w:spacing w:after="0" w:line="240" w:lineRule="auto"/>
              <w:rPr>
                <w:rFonts w:ascii="Times New Roman" w:eastAsia="Times New Roman" w:hAnsi="Times New Roman" w:cs="Times New Roman"/>
                <w:b/>
                <w:bCs/>
                <w:sz w:val="18"/>
                <w:szCs w:val="18"/>
                <w:lang w:eastAsia="lt-LT"/>
              </w:rPr>
            </w:pPr>
            <w:r w:rsidRPr="00341A29">
              <w:rPr>
                <w:rFonts w:ascii="Times New Roman" w:eastAsia="Times New Roman" w:hAnsi="Times New Roman" w:cs="Times New Roman"/>
                <w:b/>
                <w:bCs/>
                <w:sz w:val="18"/>
                <w:szCs w:val="18"/>
                <w:lang w:eastAsia="lt-LT"/>
              </w:rPr>
              <w:t>Iš viso priemonei:</w:t>
            </w:r>
          </w:p>
        </w:tc>
        <w:tc>
          <w:tcPr>
            <w:tcW w:w="252" w:type="pct"/>
            <w:tcBorders>
              <w:top w:val="nil"/>
              <w:left w:val="nil"/>
              <w:bottom w:val="single" w:sz="4" w:space="0" w:color="auto"/>
              <w:right w:val="single" w:sz="4" w:space="0" w:color="auto"/>
            </w:tcBorders>
            <w:shd w:val="clear" w:color="auto" w:fill="auto"/>
            <w:vAlign w:val="center"/>
            <w:hideMark/>
          </w:tcPr>
          <w:p w14:paraId="398F2C2A" w14:textId="77777777" w:rsidR="007465C5" w:rsidRPr="00341A29" w:rsidRDefault="007465C5" w:rsidP="00421B65">
            <w:pPr>
              <w:spacing w:after="0" w:line="240" w:lineRule="auto"/>
              <w:jc w:val="center"/>
              <w:rPr>
                <w:rFonts w:ascii="Times New Roman" w:eastAsia="Times New Roman" w:hAnsi="Times New Roman" w:cs="Times New Roman"/>
                <w:b/>
                <w:bCs/>
                <w:sz w:val="18"/>
                <w:szCs w:val="18"/>
                <w:lang w:eastAsia="lt-LT"/>
              </w:rPr>
            </w:pPr>
            <w:r w:rsidRPr="00341A29">
              <w:rPr>
                <w:rFonts w:ascii="Times New Roman" w:eastAsia="Times New Roman" w:hAnsi="Times New Roman" w:cs="Times New Roman"/>
                <w:b/>
                <w:bCs/>
                <w:sz w:val="18"/>
                <w:szCs w:val="18"/>
                <w:lang w:eastAsia="lt-LT"/>
              </w:rPr>
              <w:t>22,3</w:t>
            </w:r>
          </w:p>
        </w:tc>
        <w:tc>
          <w:tcPr>
            <w:tcW w:w="252" w:type="pct"/>
            <w:tcBorders>
              <w:top w:val="nil"/>
              <w:left w:val="nil"/>
              <w:bottom w:val="single" w:sz="4" w:space="0" w:color="auto"/>
              <w:right w:val="single" w:sz="4" w:space="0" w:color="auto"/>
            </w:tcBorders>
            <w:shd w:val="clear" w:color="auto" w:fill="auto"/>
            <w:vAlign w:val="center"/>
            <w:hideMark/>
          </w:tcPr>
          <w:p w14:paraId="449E0A05" w14:textId="77777777" w:rsidR="007465C5" w:rsidRPr="00341A29" w:rsidRDefault="007465C5" w:rsidP="00421B65">
            <w:pPr>
              <w:spacing w:after="0" w:line="240" w:lineRule="auto"/>
              <w:jc w:val="center"/>
              <w:rPr>
                <w:rFonts w:ascii="Times New Roman" w:eastAsia="Times New Roman" w:hAnsi="Times New Roman" w:cs="Times New Roman"/>
                <w:b/>
                <w:bCs/>
                <w:sz w:val="18"/>
                <w:szCs w:val="18"/>
                <w:lang w:eastAsia="lt-LT"/>
              </w:rPr>
            </w:pPr>
            <w:r w:rsidRPr="00341A29">
              <w:rPr>
                <w:rFonts w:ascii="Times New Roman" w:eastAsia="Times New Roman" w:hAnsi="Times New Roman" w:cs="Times New Roman"/>
                <w:b/>
                <w:bCs/>
                <w:sz w:val="18"/>
                <w:szCs w:val="18"/>
                <w:lang w:eastAsia="lt-LT"/>
              </w:rPr>
              <w:t> </w:t>
            </w:r>
          </w:p>
        </w:tc>
        <w:tc>
          <w:tcPr>
            <w:tcW w:w="252" w:type="pct"/>
            <w:tcBorders>
              <w:top w:val="nil"/>
              <w:left w:val="nil"/>
              <w:bottom w:val="single" w:sz="4" w:space="0" w:color="auto"/>
              <w:right w:val="single" w:sz="4" w:space="0" w:color="auto"/>
            </w:tcBorders>
            <w:shd w:val="clear" w:color="auto" w:fill="auto"/>
            <w:vAlign w:val="center"/>
            <w:hideMark/>
          </w:tcPr>
          <w:p w14:paraId="7DF33595" w14:textId="77777777" w:rsidR="007465C5" w:rsidRPr="00341A29" w:rsidRDefault="007465C5" w:rsidP="00421B65">
            <w:pPr>
              <w:spacing w:after="0" w:line="240" w:lineRule="auto"/>
              <w:jc w:val="center"/>
              <w:rPr>
                <w:rFonts w:ascii="Times New Roman" w:eastAsia="Times New Roman" w:hAnsi="Times New Roman" w:cs="Times New Roman"/>
                <w:b/>
                <w:bCs/>
                <w:sz w:val="18"/>
                <w:szCs w:val="18"/>
                <w:lang w:eastAsia="lt-LT"/>
              </w:rPr>
            </w:pPr>
            <w:r w:rsidRPr="00341A29">
              <w:rPr>
                <w:rFonts w:ascii="Times New Roman" w:eastAsia="Times New Roman" w:hAnsi="Times New Roman" w:cs="Times New Roman"/>
                <w:b/>
                <w:bCs/>
                <w:sz w:val="18"/>
                <w:szCs w:val="18"/>
                <w:lang w:eastAsia="lt-LT"/>
              </w:rPr>
              <w:t> </w:t>
            </w:r>
          </w:p>
        </w:tc>
        <w:tc>
          <w:tcPr>
            <w:tcW w:w="252" w:type="pct"/>
            <w:tcBorders>
              <w:top w:val="nil"/>
              <w:left w:val="nil"/>
              <w:bottom w:val="single" w:sz="4" w:space="0" w:color="auto"/>
              <w:right w:val="single" w:sz="4" w:space="0" w:color="auto"/>
            </w:tcBorders>
            <w:shd w:val="clear" w:color="auto" w:fill="auto"/>
            <w:vAlign w:val="center"/>
            <w:hideMark/>
          </w:tcPr>
          <w:p w14:paraId="765B982D" w14:textId="77777777" w:rsidR="007465C5" w:rsidRPr="00341A29" w:rsidRDefault="007465C5" w:rsidP="00421B65">
            <w:pPr>
              <w:spacing w:after="0" w:line="240" w:lineRule="auto"/>
              <w:jc w:val="center"/>
              <w:rPr>
                <w:rFonts w:ascii="Times New Roman" w:eastAsia="Times New Roman" w:hAnsi="Times New Roman" w:cs="Times New Roman"/>
                <w:b/>
                <w:bCs/>
                <w:sz w:val="18"/>
                <w:szCs w:val="18"/>
                <w:lang w:eastAsia="lt-LT"/>
              </w:rPr>
            </w:pPr>
            <w:r w:rsidRPr="00341A29">
              <w:rPr>
                <w:rFonts w:ascii="Times New Roman" w:eastAsia="Times New Roman" w:hAnsi="Times New Roman" w:cs="Times New Roman"/>
                <w:b/>
                <w:bCs/>
                <w:sz w:val="18"/>
                <w:szCs w:val="18"/>
                <w:lang w:eastAsia="lt-LT"/>
              </w:rPr>
              <w:t>22,3</w:t>
            </w:r>
          </w:p>
        </w:tc>
        <w:tc>
          <w:tcPr>
            <w:tcW w:w="252" w:type="pct"/>
            <w:tcBorders>
              <w:top w:val="nil"/>
              <w:left w:val="nil"/>
              <w:bottom w:val="single" w:sz="4" w:space="0" w:color="auto"/>
              <w:right w:val="single" w:sz="4" w:space="0" w:color="auto"/>
            </w:tcBorders>
            <w:shd w:val="clear" w:color="auto" w:fill="auto"/>
            <w:vAlign w:val="center"/>
            <w:hideMark/>
          </w:tcPr>
          <w:p w14:paraId="32E9EAB6" w14:textId="77777777" w:rsidR="007465C5" w:rsidRPr="00341A29" w:rsidRDefault="007465C5" w:rsidP="00421B65">
            <w:pPr>
              <w:spacing w:after="0" w:line="240" w:lineRule="auto"/>
              <w:jc w:val="center"/>
              <w:rPr>
                <w:rFonts w:ascii="Times New Roman" w:eastAsia="Times New Roman" w:hAnsi="Times New Roman" w:cs="Times New Roman"/>
                <w:b/>
                <w:bCs/>
                <w:sz w:val="18"/>
                <w:szCs w:val="18"/>
                <w:lang w:eastAsia="lt-LT"/>
              </w:rPr>
            </w:pPr>
            <w:r w:rsidRPr="00341A29">
              <w:rPr>
                <w:rFonts w:ascii="Times New Roman" w:eastAsia="Times New Roman" w:hAnsi="Times New Roman" w:cs="Times New Roman"/>
                <w:b/>
                <w:bCs/>
                <w:sz w:val="18"/>
                <w:szCs w:val="18"/>
                <w:lang w:eastAsia="lt-LT"/>
              </w:rPr>
              <w:t> </w:t>
            </w:r>
          </w:p>
        </w:tc>
        <w:tc>
          <w:tcPr>
            <w:tcW w:w="252" w:type="pct"/>
            <w:tcBorders>
              <w:top w:val="nil"/>
              <w:left w:val="nil"/>
              <w:bottom w:val="single" w:sz="4" w:space="0" w:color="auto"/>
              <w:right w:val="single" w:sz="4" w:space="0" w:color="auto"/>
            </w:tcBorders>
            <w:shd w:val="clear" w:color="auto" w:fill="auto"/>
            <w:vAlign w:val="center"/>
            <w:hideMark/>
          </w:tcPr>
          <w:p w14:paraId="52DE2567" w14:textId="77777777" w:rsidR="007465C5" w:rsidRPr="00341A29" w:rsidRDefault="007465C5" w:rsidP="00421B65">
            <w:pPr>
              <w:spacing w:after="0" w:line="240" w:lineRule="auto"/>
              <w:jc w:val="center"/>
              <w:rPr>
                <w:rFonts w:ascii="Times New Roman" w:eastAsia="Times New Roman" w:hAnsi="Times New Roman" w:cs="Times New Roman"/>
                <w:b/>
                <w:bCs/>
                <w:sz w:val="18"/>
                <w:szCs w:val="18"/>
                <w:lang w:eastAsia="lt-LT"/>
              </w:rPr>
            </w:pPr>
            <w:r w:rsidRPr="00341A29">
              <w:rPr>
                <w:rFonts w:ascii="Times New Roman" w:eastAsia="Times New Roman" w:hAnsi="Times New Roman" w:cs="Times New Roman"/>
                <w:b/>
                <w:bCs/>
                <w:sz w:val="18"/>
                <w:szCs w:val="18"/>
                <w:lang w:eastAsia="lt-LT"/>
              </w:rPr>
              <w:t>12,0</w:t>
            </w:r>
          </w:p>
        </w:tc>
        <w:tc>
          <w:tcPr>
            <w:tcW w:w="252" w:type="pct"/>
            <w:tcBorders>
              <w:top w:val="nil"/>
              <w:left w:val="nil"/>
              <w:bottom w:val="single" w:sz="4" w:space="0" w:color="auto"/>
              <w:right w:val="single" w:sz="4" w:space="0" w:color="auto"/>
            </w:tcBorders>
            <w:shd w:val="clear" w:color="auto" w:fill="auto"/>
            <w:vAlign w:val="center"/>
            <w:hideMark/>
          </w:tcPr>
          <w:p w14:paraId="2F4DBFBA" w14:textId="77777777" w:rsidR="007465C5" w:rsidRPr="00341A29" w:rsidRDefault="007465C5" w:rsidP="00421B65">
            <w:pPr>
              <w:spacing w:after="0" w:line="240" w:lineRule="auto"/>
              <w:jc w:val="center"/>
              <w:rPr>
                <w:rFonts w:ascii="Times New Roman" w:eastAsia="Times New Roman" w:hAnsi="Times New Roman" w:cs="Times New Roman"/>
                <w:b/>
                <w:bCs/>
                <w:sz w:val="18"/>
                <w:szCs w:val="18"/>
                <w:lang w:eastAsia="lt-LT"/>
              </w:rPr>
            </w:pPr>
            <w:r w:rsidRPr="00341A29">
              <w:rPr>
                <w:rFonts w:ascii="Times New Roman" w:eastAsia="Times New Roman" w:hAnsi="Times New Roman" w:cs="Times New Roman"/>
                <w:b/>
                <w:bCs/>
                <w:sz w:val="18"/>
                <w:szCs w:val="18"/>
                <w:lang w:eastAsia="lt-LT"/>
              </w:rPr>
              <w:t>1,6</w:t>
            </w:r>
          </w:p>
        </w:tc>
        <w:tc>
          <w:tcPr>
            <w:tcW w:w="252" w:type="pct"/>
            <w:tcBorders>
              <w:top w:val="nil"/>
              <w:left w:val="nil"/>
              <w:bottom w:val="single" w:sz="4" w:space="0" w:color="auto"/>
              <w:right w:val="single" w:sz="4" w:space="0" w:color="auto"/>
            </w:tcBorders>
            <w:shd w:val="clear" w:color="auto" w:fill="auto"/>
            <w:vAlign w:val="center"/>
            <w:hideMark/>
          </w:tcPr>
          <w:p w14:paraId="54C11E35"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 </w:t>
            </w:r>
          </w:p>
        </w:tc>
        <w:tc>
          <w:tcPr>
            <w:tcW w:w="252" w:type="pct"/>
            <w:tcBorders>
              <w:top w:val="nil"/>
              <w:left w:val="nil"/>
              <w:bottom w:val="single" w:sz="4" w:space="0" w:color="auto"/>
              <w:right w:val="single" w:sz="4" w:space="0" w:color="auto"/>
            </w:tcBorders>
            <w:shd w:val="clear" w:color="auto" w:fill="auto"/>
            <w:vAlign w:val="center"/>
            <w:hideMark/>
          </w:tcPr>
          <w:p w14:paraId="0FB0B6B7" w14:textId="77777777" w:rsidR="007465C5" w:rsidRPr="00341A29" w:rsidRDefault="007465C5" w:rsidP="00421B65">
            <w:pPr>
              <w:spacing w:after="0" w:line="240" w:lineRule="auto"/>
              <w:jc w:val="center"/>
              <w:rPr>
                <w:rFonts w:ascii="Times New Roman" w:eastAsia="Times New Roman" w:hAnsi="Times New Roman" w:cs="Times New Roman"/>
                <w:b/>
                <w:bCs/>
                <w:sz w:val="18"/>
                <w:szCs w:val="18"/>
                <w:lang w:eastAsia="lt-LT"/>
              </w:rPr>
            </w:pPr>
            <w:r w:rsidRPr="00341A29">
              <w:rPr>
                <w:rFonts w:ascii="Times New Roman" w:eastAsia="Times New Roman" w:hAnsi="Times New Roman" w:cs="Times New Roman"/>
                <w:b/>
                <w:bCs/>
                <w:sz w:val="18"/>
                <w:szCs w:val="18"/>
                <w:lang w:eastAsia="lt-LT"/>
              </w:rPr>
              <w:t>10,4</w:t>
            </w:r>
          </w:p>
        </w:tc>
        <w:tc>
          <w:tcPr>
            <w:tcW w:w="252" w:type="pct"/>
            <w:tcBorders>
              <w:top w:val="nil"/>
              <w:left w:val="nil"/>
              <w:bottom w:val="single" w:sz="4" w:space="0" w:color="auto"/>
              <w:right w:val="single" w:sz="4" w:space="0" w:color="auto"/>
            </w:tcBorders>
            <w:shd w:val="clear" w:color="auto" w:fill="auto"/>
            <w:vAlign w:val="center"/>
            <w:hideMark/>
          </w:tcPr>
          <w:p w14:paraId="095E4DB2"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 </w:t>
            </w:r>
          </w:p>
        </w:tc>
        <w:tc>
          <w:tcPr>
            <w:tcW w:w="249" w:type="pct"/>
            <w:tcBorders>
              <w:top w:val="nil"/>
              <w:left w:val="nil"/>
              <w:bottom w:val="single" w:sz="4" w:space="0" w:color="auto"/>
              <w:right w:val="single" w:sz="4" w:space="0" w:color="auto"/>
            </w:tcBorders>
            <w:shd w:val="clear" w:color="auto" w:fill="auto"/>
            <w:vAlign w:val="center"/>
            <w:hideMark/>
          </w:tcPr>
          <w:p w14:paraId="01D75685" w14:textId="77777777" w:rsidR="007465C5" w:rsidRPr="00341A29" w:rsidRDefault="007465C5" w:rsidP="00421B65">
            <w:pPr>
              <w:spacing w:after="0" w:line="240" w:lineRule="auto"/>
              <w:jc w:val="center"/>
              <w:rPr>
                <w:rFonts w:ascii="Times New Roman" w:eastAsia="Times New Roman" w:hAnsi="Times New Roman" w:cs="Times New Roman"/>
                <w:b/>
                <w:bCs/>
                <w:sz w:val="18"/>
                <w:szCs w:val="18"/>
                <w:lang w:eastAsia="lt-LT"/>
              </w:rPr>
            </w:pPr>
            <w:r w:rsidRPr="00341A29">
              <w:rPr>
                <w:rFonts w:ascii="Times New Roman" w:eastAsia="Times New Roman" w:hAnsi="Times New Roman" w:cs="Times New Roman"/>
                <w:b/>
                <w:bCs/>
                <w:sz w:val="18"/>
                <w:szCs w:val="18"/>
                <w:lang w:eastAsia="lt-LT"/>
              </w:rPr>
              <w:t>53,8</w:t>
            </w:r>
          </w:p>
        </w:tc>
        <w:tc>
          <w:tcPr>
            <w:tcW w:w="704" w:type="pct"/>
            <w:tcBorders>
              <w:top w:val="nil"/>
              <w:left w:val="nil"/>
              <w:bottom w:val="single" w:sz="4" w:space="0" w:color="auto"/>
              <w:right w:val="single" w:sz="4" w:space="0" w:color="auto"/>
            </w:tcBorders>
            <w:shd w:val="clear" w:color="auto" w:fill="auto"/>
            <w:vAlign w:val="center"/>
            <w:hideMark/>
          </w:tcPr>
          <w:p w14:paraId="3D1EF047" w14:textId="77777777" w:rsidR="007465C5" w:rsidRPr="00341A29" w:rsidRDefault="007465C5" w:rsidP="00421B65">
            <w:pPr>
              <w:spacing w:after="0" w:line="240" w:lineRule="auto"/>
              <w:rPr>
                <w:rFonts w:ascii="Times New Roman" w:eastAsia="Times New Roman" w:hAnsi="Times New Roman" w:cs="Times New Roman"/>
                <w:b/>
                <w:bCs/>
                <w:sz w:val="18"/>
                <w:szCs w:val="18"/>
                <w:lang w:eastAsia="lt-LT"/>
              </w:rPr>
            </w:pPr>
            <w:r w:rsidRPr="00341A29">
              <w:rPr>
                <w:rFonts w:ascii="Times New Roman" w:eastAsia="Times New Roman" w:hAnsi="Times New Roman" w:cs="Times New Roman"/>
                <w:b/>
                <w:bCs/>
                <w:sz w:val="18"/>
                <w:szCs w:val="18"/>
                <w:lang w:eastAsia="lt-LT"/>
              </w:rPr>
              <w:t> </w:t>
            </w:r>
          </w:p>
        </w:tc>
        <w:tc>
          <w:tcPr>
            <w:tcW w:w="58" w:type="pct"/>
            <w:vAlign w:val="center"/>
            <w:hideMark/>
          </w:tcPr>
          <w:p w14:paraId="66F4A3F7"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p>
        </w:tc>
      </w:tr>
      <w:tr w:rsidR="007465C5" w:rsidRPr="00341A29" w14:paraId="5B7CA9FB" w14:textId="77777777" w:rsidTr="00421B65">
        <w:trPr>
          <w:trHeight w:val="415"/>
        </w:trPr>
        <w:tc>
          <w:tcPr>
            <w:tcW w:w="131" w:type="pct"/>
            <w:tcBorders>
              <w:top w:val="nil"/>
              <w:left w:val="single" w:sz="4" w:space="0" w:color="auto"/>
              <w:bottom w:val="single" w:sz="4" w:space="0" w:color="auto"/>
              <w:right w:val="single" w:sz="4" w:space="0" w:color="auto"/>
            </w:tcBorders>
            <w:shd w:val="clear" w:color="auto" w:fill="auto"/>
            <w:noWrap/>
            <w:vAlign w:val="center"/>
            <w:hideMark/>
          </w:tcPr>
          <w:p w14:paraId="77F69778"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01</w:t>
            </w:r>
          </w:p>
        </w:tc>
        <w:tc>
          <w:tcPr>
            <w:tcW w:w="131" w:type="pct"/>
            <w:tcBorders>
              <w:top w:val="nil"/>
              <w:left w:val="nil"/>
              <w:bottom w:val="single" w:sz="4" w:space="0" w:color="auto"/>
              <w:right w:val="single" w:sz="4" w:space="0" w:color="auto"/>
            </w:tcBorders>
            <w:shd w:val="clear" w:color="auto" w:fill="auto"/>
            <w:noWrap/>
            <w:vAlign w:val="center"/>
            <w:hideMark/>
          </w:tcPr>
          <w:p w14:paraId="4A1DC20A"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01</w:t>
            </w:r>
          </w:p>
        </w:tc>
        <w:tc>
          <w:tcPr>
            <w:tcW w:w="1212" w:type="pct"/>
            <w:gridSpan w:val="4"/>
            <w:tcBorders>
              <w:top w:val="single" w:sz="4" w:space="0" w:color="auto"/>
              <w:left w:val="nil"/>
              <w:bottom w:val="single" w:sz="4" w:space="0" w:color="auto"/>
              <w:right w:val="single" w:sz="4" w:space="0" w:color="000000"/>
            </w:tcBorders>
            <w:shd w:val="clear" w:color="auto" w:fill="auto"/>
            <w:vAlign w:val="center"/>
            <w:hideMark/>
          </w:tcPr>
          <w:p w14:paraId="72A9E5C0" w14:textId="77777777" w:rsidR="007465C5" w:rsidRPr="00341A29" w:rsidRDefault="007465C5" w:rsidP="00421B65">
            <w:pPr>
              <w:spacing w:after="0" w:line="240" w:lineRule="auto"/>
              <w:rPr>
                <w:rFonts w:ascii="Times New Roman" w:eastAsia="Times New Roman" w:hAnsi="Times New Roman" w:cs="Times New Roman"/>
                <w:b/>
                <w:bCs/>
                <w:sz w:val="18"/>
                <w:szCs w:val="18"/>
                <w:lang w:eastAsia="lt-LT"/>
              </w:rPr>
            </w:pPr>
            <w:r w:rsidRPr="00341A29">
              <w:rPr>
                <w:rFonts w:ascii="Times New Roman" w:eastAsia="Times New Roman" w:hAnsi="Times New Roman" w:cs="Times New Roman"/>
                <w:b/>
                <w:bCs/>
                <w:sz w:val="18"/>
                <w:szCs w:val="18"/>
                <w:lang w:eastAsia="lt-LT"/>
              </w:rPr>
              <w:t>Iš viso uždaviniui:</w:t>
            </w:r>
          </w:p>
        </w:tc>
        <w:tc>
          <w:tcPr>
            <w:tcW w:w="252" w:type="pct"/>
            <w:tcBorders>
              <w:top w:val="nil"/>
              <w:left w:val="nil"/>
              <w:bottom w:val="single" w:sz="4" w:space="0" w:color="auto"/>
              <w:right w:val="single" w:sz="4" w:space="0" w:color="auto"/>
            </w:tcBorders>
            <w:shd w:val="clear" w:color="auto" w:fill="auto"/>
            <w:vAlign w:val="center"/>
            <w:hideMark/>
          </w:tcPr>
          <w:p w14:paraId="7ADFFB12" w14:textId="77777777" w:rsidR="007465C5" w:rsidRPr="00341A29" w:rsidRDefault="007465C5" w:rsidP="00421B65">
            <w:pPr>
              <w:spacing w:after="0" w:line="240" w:lineRule="auto"/>
              <w:jc w:val="center"/>
              <w:rPr>
                <w:rFonts w:ascii="Times New Roman" w:eastAsia="Times New Roman" w:hAnsi="Times New Roman" w:cs="Times New Roman"/>
                <w:b/>
                <w:bCs/>
                <w:sz w:val="18"/>
                <w:szCs w:val="18"/>
                <w:lang w:eastAsia="lt-LT"/>
              </w:rPr>
            </w:pPr>
            <w:r w:rsidRPr="00341A29">
              <w:rPr>
                <w:rFonts w:ascii="Times New Roman" w:eastAsia="Times New Roman" w:hAnsi="Times New Roman" w:cs="Times New Roman"/>
                <w:b/>
                <w:bCs/>
                <w:sz w:val="18"/>
                <w:szCs w:val="18"/>
                <w:lang w:eastAsia="lt-LT"/>
              </w:rPr>
              <w:t>22,3</w:t>
            </w:r>
          </w:p>
        </w:tc>
        <w:tc>
          <w:tcPr>
            <w:tcW w:w="252" w:type="pct"/>
            <w:tcBorders>
              <w:top w:val="nil"/>
              <w:left w:val="nil"/>
              <w:bottom w:val="single" w:sz="4" w:space="0" w:color="auto"/>
              <w:right w:val="single" w:sz="4" w:space="0" w:color="auto"/>
            </w:tcBorders>
            <w:shd w:val="clear" w:color="auto" w:fill="auto"/>
            <w:vAlign w:val="center"/>
            <w:hideMark/>
          </w:tcPr>
          <w:p w14:paraId="7DAFD959" w14:textId="77777777" w:rsidR="007465C5" w:rsidRPr="00341A29" w:rsidRDefault="007465C5" w:rsidP="00421B65">
            <w:pPr>
              <w:spacing w:after="0" w:line="240" w:lineRule="auto"/>
              <w:jc w:val="center"/>
              <w:rPr>
                <w:rFonts w:ascii="Times New Roman" w:eastAsia="Times New Roman" w:hAnsi="Times New Roman" w:cs="Times New Roman"/>
                <w:b/>
                <w:bCs/>
                <w:sz w:val="18"/>
                <w:szCs w:val="18"/>
                <w:lang w:eastAsia="lt-LT"/>
              </w:rPr>
            </w:pPr>
            <w:r w:rsidRPr="00341A29">
              <w:rPr>
                <w:rFonts w:ascii="Times New Roman" w:eastAsia="Times New Roman" w:hAnsi="Times New Roman" w:cs="Times New Roman"/>
                <w:b/>
                <w:bCs/>
                <w:sz w:val="18"/>
                <w:szCs w:val="18"/>
                <w:lang w:eastAsia="lt-LT"/>
              </w:rPr>
              <w:t> </w:t>
            </w:r>
          </w:p>
        </w:tc>
        <w:tc>
          <w:tcPr>
            <w:tcW w:w="252" w:type="pct"/>
            <w:tcBorders>
              <w:top w:val="nil"/>
              <w:left w:val="nil"/>
              <w:bottom w:val="single" w:sz="4" w:space="0" w:color="auto"/>
              <w:right w:val="single" w:sz="4" w:space="0" w:color="auto"/>
            </w:tcBorders>
            <w:shd w:val="clear" w:color="auto" w:fill="auto"/>
            <w:vAlign w:val="center"/>
            <w:hideMark/>
          </w:tcPr>
          <w:p w14:paraId="5E321641" w14:textId="77777777" w:rsidR="007465C5" w:rsidRPr="00341A29" w:rsidRDefault="007465C5" w:rsidP="00421B65">
            <w:pPr>
              <w:spacing w:after="0" w:line="240" w:lineRule="auto"/>
              <w:jc w:val="center"/>
              <w:rPr>
                <w:rFonts w:ascii="Times New Roman" w:eastAsia="Times New Roman" w:hAnsi="Times New Roman" w:cs="Times New Roman"/>
                <w:b/>
                <w:bCs/>
                <w:sz w:val="18"/>
                <w:szCs w:val="18"/>
                <w:lang w:eastAsia="lt-LT"/>
              </w:rPr>
            </w:pPr>
            <w:r w:rsidRPr="00341A29">
              <w:rPr>
                <w:rFonts w:ascii="Times New Roman" w:eastAsia="Times New Roman" w:hAnsi="Times New Roman" w:cs="Times New Roman"/>
                <w:b/>
                <w:bCs/>
                <w:sz w:val="18"/>
                <w:szCs w:val="18"/>
                <w:lang w:eastAsia="lt-LT"/>
              </w:rPr>
              <w:t> </w:t>
            </w:r>
          </w:p>
        </w:tc>
        <w:tc>
          <w:tcPr>
            <w:tcW w:w="252" w:type="pct"/>
            <w:tcBorders>
              <w:top w:val="nil"/>
              <w:left w:val="nil"/>
              <w:bottom w:val="single" w:sz="4" w:space="0" w:color="auto"/>
              <w:right w:val="single" w:sz="4" w:space="0" w:color="auto"/>
            </w:tcBorders>
            <w:shd w:val="clear" w:color="auto" w:fill="auto"/>
            <w:vAlign w:val="center"/>
            <w:hideMark/>
          </w:tcPr>
          <w:p w14:paraId="428C9D3F" w14:textId="77777777" w:rsidR="007465C5" w:rsidRPr="00341A29" w:rsidRDefault="007465C5" w:rsidP="00421B65">
            <w:pPr>
              <w:spacing w:after="0" w:line="240" w:lineRule="auto"/>
              <w:jc w:val="center"/>
              <w:rPr>
                <w:rFonts w:ascii="Times New Roman" w:eastAsia="Times New Roman" w:hAnsi="Times New Roman" w:cs="Times New Roman"/>
                <w:b/>
                <w:bCs/>
                <w:sz w:val="18"/>
                <w:szCs w:val="18"/>
                <w:lang w:eastAsia="lt-LT"/>
              </w:rPr>
            </w:pPr>
            <w:r w:rsidRPr="00341A29">
              <w:rPr>
                <w:rFonts w:ascii="Times New Roman" w:eastAsia="Times New Roman" w:hAnsi="Times New Roman" w:cs="Times New Roman"/>
                <w:b/>
                <w:bCs/>
                <w:sz w:val="18"/>
                <w:szCs w:val="18"/>
                <w:lang w:eastAsia="lt-LT"/>
              </w:rPr>
              <w:t>22,3</w:t>
            </w:r>
          </w:p>
        </w:tc>
        <w:tc>
          <w:tcPr>
            <w:tcW w:w="252" w:type="pct"/>
            <w:tcBorders>
              <w:top w:val="nil"/>
              <w:left w:val="nil"/>
              <w:bottom w:val="single" w:sz="4" w:space="0" w:color="auto"/>
              <w:right w:val="single" w:sz="4" w:space="0" w:color="auto"/>
            </w:tcBorders>
            <w:shd w:val="clear" w:color="auto" w:fill="auto"/>
            <w:vAlign w:val="center"/>
            <w:hideMark/>
          </w:tcPr>
          <w:p w14:paraId="2779475D" w14:textId="77777777" w:rsidR="007465C5" w:rsidRPr="00341A29" w:rsidRDefault="007465C5" w:rsidP="00421B65">
            <w:pPr>
              <w:spacing w:after="0" w:line="240" w:lineRule="auto"/>
              <w:jc w:val="center"/>
              <w:rPr>
                <w:rFonts w:ascii="Times New Roman" w:eastAsia="Times New Roman" w:hAnsi="Times New Roman" w:cs="Times New Roman"/>
                <w:b/>
                <w:bCs/>
                <w:sz w:val="18"/>
                <w:szCs w:val="18"/>
                <w:lang w:eastAsia="lt-LT"/>
              </w:rPr>
            </w:pPr>
            <w:r w:rsidRPr="00341A29">
              <w:rPr>
                <w:rFonts w:ascii="Times New Roman" w:eastAsia="Times New Roman" w:hAnsi="Times New Roman" w:cs="Times New Roman"/>
                <w:b/>
                <w:bCs/>
                <w:sz w:val="18"/>
                <w:szCs w:val="18"/>
                <w:lang w:eastAsia="lt-LT"/>
              </w:rPr>
              <w:t> </w:t>
            </w:r>
          </w:p>
        </w:tc>
        <w:tc>
          <w:tcPr>
            <w:tcW w:w="252" w:type="pct"/>
            <w:tcBorders>
              <w:top w:val="nil"/>
              <w:left w:val="nil"/>
              <w:bottom w:val="single" w:sz="4" w:space="0" w:color="auto"/>
              <w:right w:val="single" w:sz="4" w:space="0" w:color="auto"/>
            </w:tcBorders>
            <w:shd w:val="clear" w:color="auto" w:fill="auto"/>
            <w:vAlign w:val="center"/>
            <w:hideMark/>
          </w:tcPr>
          <w:p w14:paraId="72B38D94" w14:textId="77777777" w:rsidR="007465C5" w:rsidRPr="00341A29" w:rsidRDefault="007465C5" w:rsidP="00421B65">
            <w:pPr>
              <w:spacing w:after="0" w:line="240" w:lineRule="auto"/>
              <w:jc w:val="center"/>
              <w:rPr>
                <w:rFonts w:ascii="Times New Roman" w:eastAsia="Times New Roman" w:hAnsi="Times New Roman" w:cs="Times New Roman"/>
                <w:b/>
                <w:bCs/>
                <w:sz w:val="18"/>
                <w:szCs w:val="18"/>
                <w:lang w:eastAsia="lt-LT"/>
              </w:rPr>
            </w:pPr>
            <w:r w:rsidRPr="00341A29">
              <w:rPr>
                <w:rFonts w:ascii="Times New Roman" w:eastAsia="Times New Roman" w:hAnsi="Times New Roman" w:cs="Times New Roman"/>
                <w:b/>
                <w:bCs/>
                <w:sz w:val="18"/>
                <w:szCs w:val="18"/>
                <w:lang w:eastAsia="lt-LT"/>
              </w:rPr>
              <w:t>12,0</w:t>
            </w:r>
          </w:p>
        </w:tc>
        <w:tc>
          <w:tcPr>
            <w:tcW w:w="252" w:type="pct"/>
            <w:tcBorders>
              <w:top w:val="nil"/>
              <w:left w:val="nil"/>
              <w:bottom w:val="single" w:sz="4" w:space="0" w:color="auto"/>
              <w:right w:val="single" w:sz="4" w:space="0" w:color="auto"/>
            </w:tcBorders>
            <w:shd w:val="clear" w:color="auto" w:fill="auto"/>
            <w:vAlign w:val="center"/>
            <w:hideMark/>
          </w:tcPr>
          <w:p w14:paraId="6D4B5BF3" w14:textId="77777777" w:rsidR="007465C5" w:rsidRPr="00341A29" w:rsidRDefault="007465C5" w:rsidP="00421B65">
            <w:pPr>
              <w:spacing w:after="0" w:line="240" w:lineRule="auto"/>
              <w:jc w:val="center"/>
              <w:rPr>
                <w:rFonts w:ascii="Times New Roman" w:eastAsia="Times New Roman" w:hAnsi="Times New Roman" w:cs="Times New Roman"/>
                <w:b/>
                <w:bCs/>
                <w:sz w:val="18"/>
                <w:szCs w:val="18"/>
                <w:lang w:eastAsia="lt-LT"/>
              </w:rPr>
            </w:pPr>
            <w:r w:rsidRPr="00341A29">
              <w:rPr>
                <w:rFonts w:ascii="Times New Roman" w:eastAsia="Times New Roman" w:hAnsi="Times New Roman" w:cs="Times New Roman"/>
                <w:b/>
                <w:bCs/>
                <w:sz w:val="18"/>
                <w:szCs w:val="18"/>
                <w:lang w:eastAsia="lt-LT"/>
              </w:rPr>
              <w:t>1,6</w:t>
            </w:r>
          </w:p>
        </w:tc>
        <w:tc>
          <w:tcPr>
            <w:tcW w:w="252" w:type="pct"/>
            <w:tcBorders>
              <w:top w:val="nil"/>
              <w:left w:val="nil"/>
              <w:bottom w:val="single" w:sz="4" w:space="0" w:color="auto"/>
              <w:right w:val="single" w:sz="4" w:space="0" w:color="auto"/>
            </w:tcBorders>
            <w:shd w:val="clear" w:color="auto" w:fill="auto"/>
            <w:vAlign w:val="center"/>
            <w:hideMark/>
          </w:tcPr>
          <w:p w14:paraId="7F137CC6"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 </w:t>
            </w:r>
          </w:p>
        </w:tc>
        <w:tc>
          <w:tcPr>
            <w:tcW w:w="252" w:type="pct"/>
            <w:tcBorders>
              <w:top w:val="nil"/>
              <w:left w:val="nil"/>
              <w:bottom w:val="single" w:sz="4" w:space="0" w:color="auto"/>
              <w:right w:val="single" w:sz="4" w:space="0" w:color="auto"/>
            </w:tcBorders>
            <w:shd w:val="clear" w:color="auto" w:fill="auto"/>
            <w:vAlign w:val="center"/>
            <w:hideMark/>
          </w:tcPr>
          <w:p w14:paraId="29A6AFBE" w14:textId="77777777" w:rsidR="007465C5" w:rsidRPr="00341A29" w:rsidRDefault="007465C5" w:rsidP="00421B65">
            <w:pPr>
              <w:spacing w:after="0" w:line="240" w:lineRule="auto"/>
              <w:jc w:val="center"/>
              <w:rPr>
                <w:rFonts w:ascii="Times New Roman" w:eastAsia="Times New Roman" w:hAnsi="Times New Roman" w:cs="Times New Roman"/>
                <w:b/>
                <w:bCs/>
                <w:sz w:val="18"/>
                <w:szCs w:val="18"/>
                <w:lang w:eastAsia="lt-LT"/>
              </w:rPr>
            </w:pPr>
            <w:r w:rsidRPr="00341A29">
              <w:rPr>
                <w:rFonts w:ascii="Times New Roman" w:eastAsia="Times New Roman" w:hAnsi="Times New Roman" w:cs="Times New Roman"/>
                <w:b/>
                <w:bCs/>
                <w:sz w:val="18"/>
                <w:szCs w:val="18"/>
                <w:lang w:eastAsia="lt-LT"/>
              </w:rPr>
              <w:t>10,4</w:t>
            </w:r>
          </w:p>
        </w:tc>
        <w:tc>
          <w:tcPr>
            <w:tcW w:w="252" w:type="pct"/>
            <w:tcBorders>
              <w:top w:val="nil"/>
              <w:left w:val="nil"/>
              <w:bottom w:val="single" w:sz="4" w:space="0" w:color="auto"/>
              <w:right w:val="single" w:sz="4" w:space="0" w:color="auto"/>
            </w:tcBorders>
            <w:shd w:val="clear" w:color="auto" w:fill="auto"/>
            <w:vAlign w:val="center"/>
            <w:hideMark/>
          </w:tcPr>
          <w:p w14:paraId="7AB0D094"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 </w:t>
            </w:r>
          </w:p>
        </w:tc>
        <w:tc>
          <w:tcPr>
            <w:tcW w:w="249" w:type="pct"/>
            <w:tcBorders>
              <w:top w:val="nil"/>
              <w:left w:val="nil"/>
              <w:bottom w:val="single" w:sz="4" w:space="0" w:color="auto"/>
              <w:right w:val="single" w:sz="4" w:space="0" w:color="auto"/>
            </w:tcBorders>
            <w:shd w:val="clear" w:color="auto" w:fill="auto"/>
            <w:vAlign w:val="center"/>
            <w:hideMark/>
          </w:tcPr>
          <w:p w14:paraId="6C3EC5AF" w14:textId="77777777" w:rsidR="007465C5" w:rsidRPr="00341A29" w:rsidRDefault="007465C5" w:rsidP="00421B65">
            <w:pPr>
              <w:spacing w:after="0" w:line="240" w:lineRule="auto"/>
              <w:jc w:val="center"/>
              <w:rPr>
                <w:rFonts w:ascii="Times New Roman" w:eastAsia="Times New Roman" w:hAnsi="Times New Roman" w:cs="Times New Roman"/>
                <w:b/>
                <w:bCs/>
                <w:sz w:val="18"/>
                <w:szCs w:val="18"/>
                <w:lang w:eastAsia="lt-LT"/>
              </w:rPr>
            </w:pPr>
            <w:r w:rsidRPr="00341A29">
              <w:rPr>
                <w:rFonts w:ascii="Times New Roman" w:eastAsia="Times New Roman" w:hAnsi="Times New Roman" w:cs="Times New Roman"/>
                <w:b/>
                <w:bCs/>
                <w:sz w:val="18"/>
                <w:szCs w:val="18"/>
                <w:lang w:eastAsia="lt-LT"/>
              </w:rPr>
              <w:t>53,8</w:t>
            </w:r>
          </w:p>
        </w:tc>
        <w:tc>
          <w:tcPr>
            <w:tcW w:w="704" w:type="pct"/>
            <w:tcBorders>
              <w:top w:val="nil"/>
              <w:left w:val="nil"/>
              <w:bottom w:val="single" w:sz="4" w:space="0" w:color="auto"/>
              <w:right w:val="single" w:sz="4" w:space="0" w:color="auto"/>
            </w:tcBorders>
            <w:shd w:val="clear" w:color="auto" w:fill="auto"/>
            <w:vAlign w:val="center"/>
            <w:hideMark/>
          </w:tcPr>
          <w:p w14:paraId="3F32B798" w14:textId="77777777" w:rsidR="007465C5" w:rsidRPr="00341A29" w:rsidRDefault="007465C5" w:rsidP="00421B65">
            <w:pPr>
              <w:spacing w:after="0" w:line="240" w:lineRule="auto"/>
              <w:rPr>
                <w:rFonts w:ascii="Times New Roman" w:eastAsia="Times New Roman" w:hAnsi="Times New Roman" w:cs="Times New Roman"/>
                <w:b/>
                <w:bCs/>
                <w:sz w:val="18"/>
                <w:szCs w:val="18"/>
                <w:lang w:eastAsia="lt-LT"/>
              </w:rPr>
            </w:pPr>
            <w:r w:rsidRPr="00341A29">
              <w:rPr>
                <w:rFonts w:ascii="Times New Roman" w:eastAsia="Times New Roman" w:hAnsi="Times New Roman" w:cs="Times New Roman"/>
                <w:b/>
                <w:bCs/>
                <w:sz w:val="18"/>
                <w:szCs w:val="18"/>
                <w:lang w:eastAsia="lt-LT"/>
              </w:rPr>
              <w:t> </w:t>
            </w:r>
          </w:p>
        </w:tc>
        <w:tc>
          <w:tcPr>
            <w:tcW w:w="58" w:type="pct"/>
            <w:vAlign w:val="center"/>
            <w:hideMark/>
          </w:tcPr>
          <w:p w14:paraId="17BA2726"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p>
        </w:tc>
      </w:tr>
      <w:tr w:rsidR="007465C5" w:rsidRPr="00341A29" w14:paraId="0CFB3C25" w14:textId="77777777" w:rsidTr="00421B65">
        <w:trPr>
          <w:trHeight w:val="566"/>
        </w:trPr>
        <w:tc>
          <w:tcPr>
            <w:tcW w:w="131" w:type="pct"/>
            <w:tcBorders>
              <w:top w:val="nil"/>
              <w:left w:val="single" w:sz="4" w:space="0" w:color="auto"/>
              <w:bottom w:val="single" w:sz="4" w:space="0" w:color="auto"/>
              <w:right w:val="single" w:sz="4" w:space="0" w:color="auto"/>
            </w:tcBorders>
            <w:shd w:val="clear" w:color="auto" w:fill="auto"/>
            <w:noWrap/>
            <w:vAlign w:val="center"/>
            <w:hideMark/>
          </w:tcPr>
          <w:p w14:paraId="5891DF78"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01</w:t>
            </w:r>
          </w:p>
        </w:tc>
        <w:tc>
          <w:tcPr>
            <w:tcW w:w="131" w:type="pct"/>
            <w:tcBorders>
              <w:top w:val="nil"/>
              <w:left w:val="nil"/>
              <w:bottom w:val="single" w:sz="4" w:space="0" w:color="auto"/>
              <w:right w:val="single" w:sz="4" w:space="0" w:color="auto"/>
            </w:tcBorders>
            <w:shd w:val="clear" w:color="auto" w:fill="auto"/>
            <w:noWrap/>
            <w:vAlign w:val="center"/>
            <w:hideMark/>
          </w:tcPr>
          <w:p w14:paraId="6F36DDE6"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02</w:t>
            </w:r>
          </w:p>
        </w:tc>
        <w:tc>
          <w:tcPr>
            <w:tcW w:w="3728" w:type="pct"/>
            <w:gridSpan w:val="14"/>
            <w:tcBorders>
              <w:top w:val="single" w:sz="4" w:space="0" w:color="auto"/>
              <w:left w:val="nil"/>
              <w:bottom w:val="single" w:sz="4" w:space="0" w:color="auto"/>
              <w:right w:val="single" w:sz="4" w:space="0" w:color="000000"/>
            </w:tcBorders>
            <w:shd w:val="clear" w:color="auto" w:fill="auto"/>
            <w:vAlign w:val="center"/>
            <w:hideMark/>
          </w:tcPr>
          <w:p w14:paraId="26EBC28F"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Uždavinys. Plėtoti vaikų neformaliojo švietimo aprėptį, suteikiant palankiausias galimybes atsiskleisti individualiems gebėjimams ir tenkinti specialiuosius ugdymosi poreikius</w:t>
            </w:r>
          </w:p>
        </w:tc>
        <w:tc>
          <w:tcPr>
            <w:tcW w:w="249" w:type="pct"/>
            <w:tcBorders>
              <w:top w:val="nil"/>
              <w:left w:val="nil"/>
              <w:bottom w:val="single" w:sz="4" w:space="0" w:color="auto"/>
              <w:right w:val="single" w:sz="4" w:space="0" w:color="auto"/>
            </w:tcBorders>
            <w:shd w:val="clear" w:color="auto" w:fill="auto"/>
            <w:vAlign w:val="center"/>
            <w:hideMark/>
          </w:tcPr>
          <w:p w14:paraId="3D93A11F"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 </w:t>
            </w:r>
          </w:p>
        </w:tc>
        <w:tc>
          <w:tcPr>
            <w:tcW w:w="704" w:type="pct"/>
            <w:tcBorders>
              <w:top w:val="nil"/>
              <w:left w:val="nil"/>
              <w:bottom w:val="single" w:sz="4" w:space="0" w:color="auto"/>
              <w:right w:val="single" w:sz="4" w:space="0" w:color="auto"/>
            </w:tcBorders>
            <w:shd w:val="clear" w:color="auto" w:fill="auto"/>
            <w:vAlign w:val="center"/>
            <w:hideMark/>
          </w:tcPr>
          <w:p w14:paraId="6398EC70"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 </w:t>
            </w:r>
          </w:p>
        </w:tc>
        <w:tc>
          <w:tcPr>
            <w:tcW w:w="58" w:type="pct"/>
            <w:vAlign w:val="center"/>
            <w:hideMark/>
          </w:tcPr>
          <w:p w14:paraId="7CB37E25"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p>
        </w:tc>
      </w:tr>
      <w:tr w:rsidR="007465C5" w:rsidRPr="00341A29" w14:paraId="3233B538" w14:textId="77777777" w:rsidTr="00421B65">
        <w:trPr>
          <w:trHeight w:val="511"/>
        </w:trPr>
        <w:tc>
          <w:tcPr>
            <w:tcW w:w="131" w:type="pct"/>
            <w:tcBorders>
              <w:top w:val="nil"/>
              <w:left w:val="single" w:sz="4" w:space="0" w:color="auto"/>
              <w:bottom w:val="single" w:sz="4" w:space="0" w:color="auto"/>
              <w:right w:val="single" w:sz="4" w:space="0" w:color="auto"/>
            </w:tcBorders>
            <w:shd w:val="clear" w:color="auto" w:fill="auto"/>
            <w:noWrap/>
            <w:vAlign w:val="center"/>
            <w:hideMark/>
          </w:tcPr>
          <w:p w14:paraId="1D3EFDBB"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01</w:t>
            </w:r>
          </w:p>
        </w:tc>
        <w:tc>
          <w:tcPr>
            <w:tcW w:w="131" w:type="pct"/>
            <w:tcBorders>
              <w:top w:val="nil"/>
              <w:left w:val="nil"/>
              <w:bottom w:val="single" w:sz="4" w:space="0" w:color="auto"/>
              <w:right w:val="single" w:sz="4" w:space="0" w:color="auto"/>
            </w:tcBorders>
            <w:shd w:val="clear" w:color="auto" w:fill="auto"/>
            <w:noWrap/>
            <w:vAlign w:val="center"/>
            <w:hideMark/>
          </w:tcPr>
          <w:p w14:paraId="1498C1CF"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02</w:t>
            </w:r>
          </w:p>
        </w:tc>
        <w:tc>
          <w:tcPr>
            <w:tcW w:w="131" w:type="pct"/>
            <w:tcBorders>
              <w:top w:val="nil"/>
              <w:left w:val="nil"/>
              <w:bottom w:val="single" w:sz="4" w:space="0" w:color="auto"/>
              <w:right w:val="single" w:sz="4" w:space="0" w:color="auto"/>
            </w:tcBorders>
            <w:shd w:val="clear" w:color="auto" w:fill="auto"/>
            <w:noWrap/>
            <w:vAlign w:val="center"/>
            <w:hideMark/>
          </w:tcPr>
          <w:p w14:paraId="434FD1A1"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05</w:t>
            </w:r>
          </w:p>
        </w:tc>
        <w:tc>
          <w:tcPr>
            <w:tcW w:w="3597" w:type="pct"/>
            <w:gridSpan w:val="13"/>
            <w:tcBorders>
              <w:top w:val="single" w:sz="4" w:space="0" w:color="auto"/>
              <w:left w:val="nil"/>
              <w:bottom w:val="single" w:sz="4" w:space="0" w:color="auto"/>
              <w:right w:val="single" w:sz="4" w:space="0" w:color="auto"/>
            </w:tcBorders>
            <w:shd w:val="clear" w:color="auto" w:fill="auto"/>
            <w:vAlign w:val="center"/>
            <w:hideMark/>
          </w:tcPr>
          <w:p w14:paraId="6829E680"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r w:rsidRPr="00341A29">
              <w:rPr>
                <w:rFonts w:ascii="Times New Roman" w:eastAsia="Times New Roman" w:hAnsi="Times New Roman" w:cs="Times New Roman"/>
                <w:b/>
                <w:bCs/>
                <w:sz w:val="18"/>
                <w:szCs w:val="18"/>
                <w:lang w:eastAsia="lt-LT"/>
              </w:rPr>
              <w:t>Priemonė.</w:t>
            </w:r>
            <w:r w:rsidRPr="00341A29">
              <w:rPr>
                <w:rFonts w:ascii="Times New Roman" w:eastAsia="Times New Roman" w:hAnsi="Times New Roman" w:cs="Times New Roman"/>
                <w:sz w:val="18"/>
                <w:szCs w:val="18"/>
                <w:lang w:eastAsia="lt-LT"/>
              </w:rPr>
              <w:t xml:space="preserve"> Druskininkų savivaldybės Leipalingio progimnazijos projektas „Sportuokime visi - maži ir dideli“.</w:t>
            </w:r>
          </w:p>
        </w:tc>
        <w:tc>
          <w:tcPr>
            <w:tcW w:w="249" w:type="pct"/>
            <w:tcBorders>
              <w:top w:val="nil"/>
              <w:left w:val="nil"/>
              <w:bottom w:val="single" w:sz="4" w:space="0" w:color="auto"/>
              <w:right w:val="single" w:sz="4" w:space="0" w:color="auto"/>
            </w:tcBorders>
            <w:shd w:val="clear" w:color="auto" w:fill="auto"/>
            <w:vAlign w:val="center"/>
            <w:hideMark/>
          </w:tcPr>
          <w:p w14:paraId="2A7CB49D"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 </w:t>
            </w:r>
          </w:p>
        </w:tc>
        <w:tc>
          <w:tcPr>
            <w:tcW w:w="704" w:type="pct"/>
            <w:tcBorders>
              <w:top w:val="nil"/>
              <w:left w:val="nil"/>
              <w:bottom w:val="single" w:sz="4" w:space="0" w:color="auto"/>
              <w:right w:val="single" w:sz="4" w:space="0" w:color="auto"/>
            </w:tcBorders>
            <w:shd w:val="clear" w:color="auto" w:fill="auto"/>
            <w:vAlign w:val="center"/>
            <w:hideMark/>
          </w:tcPr>
          <w:p w14:paraId="0D29A508"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 </w:t>
            </w:r>
          </w:p>
        </w:tc>
        <w:tc>
          <w:tcPr>
            <w:tcW w:w="58" w:type="pct"/>
            <w:vAlign w:val="center"/>
            <w:hideMark/>
          </w:tcPr>
          <w:p w14:paraId="11ACEE03"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p>
        </w:tc>
      </w:tr>
      <w:tr w:rsidR="007465C5" w:rsidRPr="00341A29" w14:paraId="134887E6" w14:textId="77777777" w:rsidTr="00CC3548">
        <w:trPr>
          <w:trHeight w:val="1174"/>
        </w:trPr>
        <w:tc>
          <w:tcPr>
            <w:tcW w:w="131" w:type="pct"/>
            <w:tcBorders>
              <w:top w:val="nil"/>
              <w:left w:val="single" w:sz="4" w:space="0" w:color="auto"/>
              <w:bottom w:val="single" w:sz="4" w:space="0" w:color="auto"/>
              <w:right w:val="single" w:sz="4" w:space="0" w:color="auto"/>
            </w:tcBorders>
            <w:shd w:val="clear" w:color="auto" w:fill="auto"/>
            <w:noWrap/>
            <w:vAlign w:val="center"/>
            <w:hideMark/>
          </w:tcPr>
          <w:p w14:paraId="04BBEDCE"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01</w:t>
            </w:r>
          </w:p>
        </w:tc>
        <w:tc>
          <w:tcPr>
            <w:tcW w:w="131" w:type="pct"/>
            <w:tcBorders>
              <w:top w:val="nil"/>
              <w:left w:val="nil"/>
              <w:bottom w:val="single" w:sz="4" w:space="0" w:color="auto"/>
              <w:right w:val="single" w:sz="4" w:space="0" w:color="auto"/>
            </w:tcBorders>
            <w:shd w:val="clear" w:color="auto" w:fill="auto"/>
            <w:noWrap/>
            <w:vAlign w:val="center"/>
            <w:hideMark/>
          </w:tcPr>
          <w:p w14:paraId="389E9DC0"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02</w:t>
            </w:r>
          </w:p>
        </w:tc>
        <w:tc>
          <w:tcPr>
            <w:tcW w:w="131" w:type="pct"/>
            <w:tcBorders>
              <w:top w:val="nil"/>
              <w:left w:val="nil"/>
              <w:bottom w:val="single" w:sz="4" w:space="0" w:color="auto"/>
              <w:right w:val="single" w:sz="4" w:space="0" w:color="auto"/>
            </w:tcBorders>
            <w:shd w:val="clear" w:color="auto" w:fill="auto"/>
            <w:noWrap/>
            <w:vAlign w:val="center"/>
            <w:hideMark/>
          </w:tcPr>
          <w:p w14:paraId="3816A525"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05</w:t>
            </w:r>
          </w:p>
        </w:tc>
        <w:tc>
          <w:tcPr>
            <w:tcW w:w="131" w:type="pct"/>
            <w:tcBorders>
              <w:top w:val="nil"/>
              <w:left w:val="nil"/>
              <w:bottom w:val="single" w:sz="4" w:space="0" w:color="auto"/>
              <w:right w:val="single" w:sz="4" w:space="0" w:color="auto"/>
            </w:tcBorders>
            <w:shd w:val="clear" w:color="auto" w:fill="auto"/>
            <w:noWrap/>
            <w:vAlign w:val="center"/>
            <w:hideMark/>
          </w:tcPr>
          <w:p w14:paraId="57CA407A"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07</w:t>
            </w:r>
          </w:p>
        </w:tc>
        <w:tc>
          <w:tcPr>
            <w:tcW w:w="404" w:type="pct"/>
            <w:tcBorders>
              <w:top w:val="nil"/>
              <w:left w:val="nil"/>
              <w:bottom w:val="single" w:sz="4" w:space="0" w:color="auto"/>
              <w:right w:val="single" w:sz="4" w:space="0" w:color="auto"/>
            </w:tcBorders>
            <w:shd w:val="clear" w:color="auto" w:fill="auto"/>
            <w:vAlign w:val="center"/>
            <w:hideMark/>
          </w:tcPr>
          <w:p w14:paraId="05185F77"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Švietimo programa</w:t>
            </w:r>
          </w:p>
        </w:tc>
        <w:tc>
          <w:tcPr>
            <w:tcW w:w="546" w:type="pct"/>
            <w:tcBorders>
              <w:top w:val="nil"/>
              <w:left w:val="nil"/>
              <w:bottom w:val="single" w:sz="4" w:space="0" w:color="auto"/>
              <w:right w:val="nil"/>
            </w:tcBorders>
            <w:shd w:val="clear" w:color="auto" w:fill="auto"/>
            <w:vAlign w:val="bottom"/>
            <w:hideMark/>
          </w:tcPr>
          <w:p w14:paraId="1313153A"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Druskininkų savivaldybės Leipalingio progimnazija</w:t>
            </w:r>
          </w:p>
          <w:p w14:paraId="5E220000"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p>
        </w:tc>
        <w:tc>
          <w:tcPr>
            <w:tcW w:w="252" w:type="pct"/>
            <w:tcBorders>
              <w:top w:val="nil"/>
              <w:left w:val="single" w:sz="4" w:space="0" w:color="auto"/>
              <w:bottom w:val="single" w:sz="4" w:space="0" w:color="auto"/>
              <w:right w:val="single" w:sz="4" w:space="0" w:color="auto"/>
            </w:tcBorders>
            <w:shd w:val="clear" w:color="auto" w:fill="auto"/>
            <w:vAlign w:val="center"/>
            <w:hideMark/>
          </w:tcPr>
          <w:p w14:paraId="5966E71A"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16,4</w:t>
            </w:r>
          </w:p>
        </w:tc>
        <w:tc>
          <w:tcPr>
            <w:tcW w:w="252" w:type="pct"/>
            <w:tcBorders>
              <w:top w:val="nil"/>
              <w:left w:val="nil"/>
              <w:bottom w:val="single" w:sz="4" w:space="0" w:color="auto"/>
              <w:right w:val="single" w:sz="4" w:space="0" w:color="auto"/>
            </w:tcBorders>
            <w:shd w:val="clear" w:color="auto" w:fill="auto"/>
            <w:vAlign w:val="center"/>
            <w:hideMark/>
          </w:tcPr>
          <w:p w14:paraId="5BBCA7E3"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 </w:t>
            </w:r>
          </w:p>
        </w:tc>
        <w:tc>
          <w:tcPr>
            <w:tcW w:w="252" w:type="pct"/>
            <w:tcBorders>
              <w:top w:val="nil"/>
              <w:left w:val="nil"/>
              <w:bottom w:val="single" w:sz="4" w:space="0" w:color="auto"/>
              <w:right w:val="single" w:sz="4" w:space="0" w:color="auto"/>
            </w:tcBorders>
            <w:shd w:val="clear" w:color="auto" w:fill="auto"/>
            <w:vAlign w:val="center"/>
            <w:hideMark/>
          </w:tcPr>
          <w:p w14:paraId="6F818854"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16,4</w:t>
            </w:r>
          </w:p>
        </w:tc>
        <w:tc>
          <w:tcPr>
            <w:tcW w:w="252" w:type="pct"/>
            <w:tcBorders>
              <w:top w:val="nil"/>
              <w:left w:val="nil"/>
              <w:bottom w:val="single" w:sz="4" w:space="0" w:color="auto"/>
              <w:right w:val="single" w:sz="4" w:space="0" w:color="auto"/>
            </w:tcBorders>
            <w:shd w:val="clear" w:color="auto" w:fill="auto"/>
            <w:vAlign w:val="center"/>
            <w:hideMark/>
          </w:tcPr>
          <w:p w14:paraId="5757E8B0"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 </w:t>
            </w:r>
          </w:p>
        </w:tc>
        <w:tc>
          <w:tcPr>
            <w:tcW w:w="252" w:type="pct"/>
            <w:tcBorders>
              <w:top w:val="nil"/>
              <w:left w:val="nil"/>
              <w:bottom w:val="single" w:sz="4" w:space="0" w:color="auto"/>
              <w:right w:val="single" w:sz="4" w:space="0" w:color="auto"/>
            </w:tcBorders>
            <w:shd w:val="clear" w:color="auto" w:fill="auto"/>
            <w:vAlign w:val="center"/>
            <w:hideMark/>
          </w:tcPr>
          <w:p w14:paraId="6286909C"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 </w:t>
            </w:r>
          </w:p>
        </w:tc>
        <w:tc>
          <w:tcPr>
            <w:tcW w:w="252" w:type="pct"/>
            <w:tcBorders>
              <w:top w:val="nil"/>
              <w:left w:val="nil"/>
              <w:bottom w:val="single" w:sz="4" w:space="0" w:color="auto"/>
              <w:right w:val="single" w:sz="4" w:space="0" w:color="auto"/>
            </w:tcBorders>
            <w:shd w:val="clear" w:color="auto" w:fill="auto"/>
            <w:vAlign w:val="center"/>
            <w:hideMark/>
          </w:tcPr>
          <w:p w14:paraId="5F66A75B"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17,4</w:t>
            </w:r>
          </w:p>
        </w:tc>
        <w:tc>
          <w:tcPr>
            <w:tcW w:w="252" w:type="pct"/>
            <w:tcBorders>
              <w:top w:val="nil"/>
              <w:left w:val="nil"/>
              <w:bottom w:val="single" w:sz="4" w:space="0" w:color="auto"/>
              <w:right w:val="single" w:sz="4" w:space="0" w:color="auto"/>
            </w:tcBorders>
            <w:shd w:val="clear" w:color="auto" w:fill="auto"/>
            <w:vAlign w:val="center"/>
            <w:hideMark/>
          </w:tcPr>
          <w:p w14:paraId="002F437A"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 </w:t>
            </w:r>
          </w:p>
        </w:tc>
        <w:tc>
          <w:tcPr>
            <w:tcW w:w="252" w:type="pct"/>
            <w:tcBorders>
              <w:top w:val="nil"/>
              <w:left w:val="nil"/>
              <w:bottom w:val="single" w:sz="4" w:space="0" w:color="auto"/>
              <w:right w:val="single" w:sz="4" w:space="0" w:color="auto"/>
            </w:tcBorders>
            <w:shd w:val="clear" w:color="auto" w:fill="auto"/>
            <w:vAlign w:val="center"/>
            <w:hideMark/>
          </w:tcPr>
          <w:p w14:paraId="303C44A3"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16,4</w:t>
            </w:r>
          </w:p>
        </w:tc>
        <w:tc>
          <w:tcPr>
            <w:tcW w:w="252" w:type="pct"/>
            <w:tcBorders>
              <w:top w:val="nil"/>
              <w:left w:val="nil"/>
              <w:bottom w:val="single" w:sz="4" w:space="0" w:color="auto"/>
              <w:right w:val="single" w:sz="4" w:space="0" w:color="auto"/>
            </w:tcBorders>
            <w:shd w:val="clear" w:color="auto" w:fill="auto"/>
            <w:vAlign w:val="center"/>
            <w:hideMark/>
          </w:tcPr>
          <w:p w14:paraId="1321E63A"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 </w:t>
            </w:r>
          </w:p>
        </w:tc>
        <w:tc>
          <w:tcPr>
            <w:tcW w:w="252" w:type="pct"/>
            <w:tcBorders>
              <w:top w:val="nil"/>
              <w:left w:val="nil"/>
              <w:bottom w:val="single" w:sz="4" w:space="0" w:color="auto"/>
              <w:right w:val="single" w:sz="4" w:space="0" w:color="auto"/>
            </w:tcBorders>
            <w:shd w:val="clear" w:color="auto" w:fill="auto"/>
            <w:vAlign w:val="center"/>
            <w:hideMark/>
          </w:tcPr>
          <w:p w14:paraId="168A0C19"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1,0</w:t>
            </w:r>
          </w:p>
        </w:tc>
        <w:tc>
          <w:tcPr>
            <w:tcW w:w="249" w:type="pct"/>
            <w:tcBorders>
              <w:top w:val="nil"/>
              <w:left w:val="nil"/>
              <w:bottom w:val="single" w:sz="4" w:space="0" w:color="auto"/>
              <w:right w:val="single" w:sz="4" w:space="0" w:color="auto"/>
            </w:tcBorders>
            <w:shd w:val="clear" w:color="auto" w:fill="auto"/>
            <w:vAlign w:val="center"/>
            <w:hideMark/>
          </w:tcPr>
          <w:p w14:paraId="48FEEA6E"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106,1</w:t>
            </w:r>
          </w:p>
        </w:tc>
        <w:tc>
          <w:tcPr>
            <w:tcW w:w="704" w:type="pct"/>
            <w:tcBorders>
              <w:top w:val="nil"/>
              <w:left w:val="nil"/>
              <w:bottom w:val="single" w:sz="4" w:space="0" w:color="auto"/>
              <w:right w:val="single" w:sz="4" w:space="0" w:color="auto"/>
            </w:tcBorders>
            <w:shd w:val="clear" w:color="auto" w:fill="auto"/>
            <w:vAlign w:val="center"/>
            <w:hideMark/>
          </w:tcPr>
          <w:p w14:paraId="76746582"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1,0 tūkst. panaudotas 1,2% paramos prisidėjimui prie projekto.</w:t>
            </w:r>
          </w:p>
        </w:tc>
        <w:tc>
          <w:tcPr>
            <w:tcW w:w="58" w:type="pct"/>
            <w:vAlign w:val="center"/>
            <w:hideMark/>
          </w:tcPr>
          <w:p w14:paraId="6A672D7A"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p>
        </w:tc>
      </w:tr>
      <w:tr w:rsidR="007465C5" w:rsidRPr="00341A29" w14:paraId="2C478932" w14:textId="77777777" w:rsidTr="00421B65">
        <w:trPr>
          <w:trHeight w:val="502"/>
        </w:trPr>
        <w:tc>
          <w:tcPr>
            <w:tcW w:w="131" w:type="pct"/>
            <w:tcBorders>
              <w:top w:val="nil"/>
              <w:left w:val="single" w:sz="4" w:space="0" w:color="auto"/>
              <w:bottom w:val="single" w:sz="4" w:space="0" w:color="auto"/>
              <w:right w:val="single" w:sz="4" w:space="0" w:color="auto"/>
            </w:tcBorders>
            <w:shd w:val="clear" w:color="auto" w:fill="auto"/>
            <w:noWrap/>
            <w:vAlign w:val="center"/>
            <w:hideMark/>
          </w:tcPr>
          <w:p w14:paraId="60924F94"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lastRenderedPageBreak/>
              <w:t>01</w:t>
            </w:r>
          </w:p>
        </w:tc>
        <w:tc>
          <w:tcPr>
            <w:tcW w:w="131" w:type="pct"/>
            <w:tcBorders>
              <w:top w:val="nil"/>
              <w:left w:val="nil"/>
              <w:bottom w:val="single" w:sz="4" w:space="0" w:color="auto"/>
              <w:right w:val="single" w:sz="4" w:space="0" w:color="auto"/>
            </w:tcBorders>
            <w:shd w:val="clear" w:color="auto" w:fill="auto"/>
            <w:noWrap/>
            <w:vAlign w:val="center"/>
            <w:hideMark/>
          </w:tcPr>
          <w:p w14:paraId="6803D67A"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02</w:t>
            </w:r>
          </w:p>
        </w:tc>
        <w:tc>
          <w:tcPr>
            <w:tcW w:w="131" w:type="pct"/>
            <w:tcBorders>
              <w:top w:val="nil"/>
              <w:left w:val="nil"/>
              <w:bottom w:val="single" w:sz="4" w:space="0" w:color="auto"/>
              <w:right w:val="single" w:sz="4" w:space="0" w:color="auto"/>
            </w:tcBorders>
            <w:shd w:val="clear" w:color="auto" w:fill="auto"/>
            <w:noWrap/>
            <w:vAlign w:val="center"/>
            <w:hideMark/>
          </w:tcPr>
          <w:p w14:paraId="7647EDDE"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05</w:t>
            </w:r>
          </w:p>
        </w:tc>
        <w:tc>
          <w:tcPr>
            <w:tcW w:w="1081" w:type="pct"/>
            <w:gridSpan w:val="3"/>
            <w:tcBorders>
              <w:top w:val="single" w:sz="4" w:space="0" w:color="auto"/>
              <w:left w:val="nil"/>
              <w:bottom w:val="single" w:sz="4" w:space="0" w:color="auto"/>
              <w:right w:val="single" w:sz="4" w:space="0" w:color="000000"/>
            </w:tcBorders>
            <w:shd w:val="clear" w:color="auto" w:fill="auto"/>
            <w:vAlign w:val="center"/>
            <w:hideMark/>
          </w:tcPr>
          <w:p w14:paraId="407D5EE6" w14:textId="77777777" w:rsidR="007465C5" w:rsidRPr="00341A29" w:rsidRDefault="007465C5" w:rsidP="00421B65">
            <w:pPr>
              <w:spacing w:after="0" w:line="240" w:lineRule="auto"/>
              <w:rPr>
                <w:rFonts w:ascii="Times New Roman" w:eastAsia="Times New Roman" w:hAnsi="Times New Roman" w:cs="Times New Roman"/>
                <w:b/>
                <w:bCs/>
                <w:sz w:val="18"/>
                <w:szCs w:val="18"/>
                <w:lang w:eastAsia="lt-LT"/>
              </w:rPr>
            </w:pPr>
            <w:r w:rsidRPr="00341A29">
              <w:rPr>
                <w:rFonts w:ascii="Times New Roman" w:eastAsia="Times New Roman" w:hAnsi="Times New Roman" w:cs="Times New Roman"/>
                <w:b/>
                <w:bCs/>
                <w:sz w:val="18"/>
                <w:szCs w:val="18"/>
                <w:lang w:eastAsia="lt-LT"/>
              </w:rPr>
              <w:t>Iš viso priemonei:</w:t>
            </w:r>
          </w:p>
        </w:tc>
        <w:tc>
          <w:tcPr>
            <w:tcW w:w="252" w:type="pct"/>
            <w:tcBorders>
              <w:top w:val="nil"/>
              <w:left w:val="nil"/>
              <w:bottom w:val="single" w:sz="4" w:space="0" w:color="auto"/>
              <w:right w:val="single" w:sz="4" w:space="0" w:color="auto"/>
            </w:tcBorders>
            <w:shd w:val="clear" w:color="auto" w:fill="auto"/>
            <w:vAlign w:val="center"/>
            <w:hideMark/>
          </w:tcPr>
          <w:p w14:paraId="24AE8422" w14:textId="77777777" w:rsidR="007465C5" w:rsidRPr="00341A29" w:rsidRDefault="007465C5" w:rsidP="00421B65">
            <w:pPr>
              <w:spacing w:after="0" w:line="240" w:lineRule="auto"/>
              <w:jc w:val="center"/>
              <w:rPr>
                <w:rFonts w:ascii="Times New Roman" w:eastAsia="Times New Roman" w:hAnsi="Times New Roman" w:cs="Times New Roman"/>
                <w:b/>
                <w:bCs/>
                <w:sz w:val="18"/>
                <w:szCs w:val="18"/>
                <w:lang w:eastAsia="lt-LT"/>
              </w:rPr>
            </w:pPr>
            <w:r w:rsidRPr="00341A29">
              <w:rPr>
                <w:rFonts w:ascii="Times New Roman" w:eastAsia="Times New Roman" w:hAnsi="Times New Roman" w:cs="Times New Roman"/>
                <w:b/>
                <w:bCs/>
                <w:sz w:val="18"/>
                <w:szCs w:val="18"/>
                <w:lang w:eastAsia="lt-LT"/>
              </w:rPr>
              <w:t>16,4</w:t>
            </w:r>
          </w:p>
        </w:tc>
        <w:tc>
          <w:tcPr>
            <w:tcW w:w="252" w:type="pct"/>
            <w:tcBorders>
              <w:top w:val="nil"/>
              <w:left w:val="nil"/>
              <w:bottom w:val="single" w:sz="4" w:space="0" w:color="auto"/>
              <w:right w:val="single" w:sz="4" w:space="0" w:color="auto"/>
            </w:tcBorders>
            <w:shd w:val="clear" w:color="auto" w:fill="auto"/>
            <w:vAlign w:val="center"/>
            <w:hideMark/>
          </w:tcPr>
          <w:p w14:paraId="560FD960" w14:textId="77777777" w:rsidR="007465C5" w:rsidRPr="00341A29" w:rsidRDefault="007465C5" w:rsidP="00421B65">
            <w:pPr>
              <w:spacing w:after="0" w:line="240" w:lineRule="auto"/>
              <w:jc w:val="center"/>
              <w:rPr>
                <w:rFonts w:ascii="Times New Roman" w:eastAsia="Times New Roman" w:hAnsi="Times New Roman" w:cs="Times New Roman"/>
                <w:b/>
                <w:bCs/>
                <w:sz w:val="18"/>
                <w:szCs w:val="18"/>
                <w:lang w:eastAsia="lt-LT"/>
              </w:rPr>
            </w:pPr>
            <w:r w:rsidRPr="00341A29">
              <w:rPr>
                <w:rFonts w:ascii="Times New Roman" w:eastAsia="Times New Roman" w:hAnsi="Times New Roman" w:cs="Times New Roman"/>
                <w:b/>
                <w:bCs/>
                <w:sz w:val="18"/>
                <w:szCs w:val="18"/>
                <w:lang w:eastAsia="lt-LT"/>
              </w:rPr>
              <w:t> </w:t>
            </w:r>
          </w:p>
        </w:tc>
        <w:tc>
          <w:tcPr>
            <w:tcW w:w="252" w:type="pct"/>
            <w:tcBorders>
              <w:top w:val="nil"/>
              <w:left w:val="nil"/>
              <w:bottom w:val="single" w:sz="4" w:space="0" w:color="auto"/>
              <w:right w:val="single" w:sz="4" w:space="0" w:color="auto"/>
            </w:tcBorders>
            <w:shd w:val="clear" w:color="auto" w:fill="auto"/>
            <w:vAlign w:val="center"/>
            <w:hideMark/>
          </w:tcPr>
          <w:p w14:paraId="39132D97" w14:textId="77777777" w:rsidR="007465C5" w:rsidRPr="00341A29" w:rsidRDefault="007465C5" w:rsidP="00421B65">
            <w:pPr>
              <w:spacing w:after="0" w:line="240" w:lineRule="auto"/>
              <w:jc w:val="center"/>
              <w:rPr>
                <w:rFonts w:ascii="Times New Roman" w:eastAsia="Times New Roman" w:hAnsi="Times New Roman" w:cs="Times New Roman"/>
                <w:b/>
                <w:bCs/>
                <w:sz w:val="18"/>
                <w:szCs w:val="18"/>
                <w:lang w:eastAsia="lt-LT"/>
              </w:rPr>
            </w:pPr>
            <w:r w:rsidRPr="00341A29">
              <w:rPr>
                <w:rFonts w:ascii="Times New Roman" w:eastAsia="Times New Roman" w:hAnsi="Times New Roman" w:cs="Times New Roman"/>
                <w:b/>
                <w:bCs/>
                <w:sz w:val="18"/>
                <w:szCs w:val="18"/>
                <w:lang w:eastAsia="lt-LT"/>
              </w:rPr>
              <w:t>16,4</w:t>
            </w:r>
          </w:p>
        </w:tc>
        <w:tc>
          <w:tcPr>
            <w:tcW w:w="252" w:type="pct"/>
            <w:tcBorders>
              <w:top w:val="nil"/>
              <w:left w:val="nil"/>
              <w:bottom w:val="single" w:sz="4" w:space="0" w:color="auto"/>
              <w:right w:val="single" w:sz="4" w:space="0" w:color="auto"/>
            </w:tcBorders>
            <w:shd w:val="clear" w:color="auto" w:fill="auto"/>
            <w:vAlign w:val="center"/>
            <w:hideMark/>
          </w:tcPr>
          <w:p w14:paraId="2FC8BB0B" w14:textId="77777777" w:rsidR="007465C5" w:rsidRPr="00341A29" w:rsidRDefault="007465C5" w:rsidP="00421B65">
            <w:pPr>
              <w:spacing w:after="0" w:line="240" w:lineRule="auto"/>
              <w:rPr>
                <w:rFonts w:ascii="Times New Roman" w:eastAsia="Times New Roman" w:hAnsi="Times New Roman" w:cs="Times New Roman"/>
                <w:b/>
                <w:bCs/>
                <w:sz w:val="18"/>
                <w:szCs w:val="18"/>
                <w:lang w:eastAsia="lt-LT"/>
              </w:rPr>
            </w:pPr>
            <w:r w:rsidRPr="00341A29">
              <w:rPr>
                <w:rFonts w:ascii="Times New Roman" w:eastAsia="Times New Roman" w:hAnsi="Times New Roman" w:cs="Times New Roman"/>
                <w:b/>
                <w:bCs/>
                <w:sz w:val="18"/>
                <w:szCs w:val="18"/>
                <w:lang w:eastAsia="lt-LT"/>
              </w:rPr>
              <w:t> </w:t>
            </w:r>
          </w:p>
        </w:tc>
        <w:tc>
          <w:tcPr>
            <w:tcW w:w="252" w:type="pct"/>
            <w:tcBorders>
              <w:top w:val="nil"/>
              <w:left w:val="nil"/>
              <w:bottom w:val="single" w:sz="4" w:space="0" w:color="auto"/>
              <w:right w:val="single" w:sz="4" w:space="0" w:color="auto"/>
            </w:tcBorders>
            <w:shd w:val="clear" w:color="auto" w:fill="auto"/>
            <w:vAlign w:val="center"/>
            <w:hideMark/>
          </w:tcPr>
          <w:p w14:paraId="42BC6FE2" w14:textId="77777777" w:rsidR="007465C5" w:rsidRPr="00341A29" w:rsidRDefault="007465C5" w:rsidP="00421B65">
            <w:pPr>
              <w:spacing w:after="0" w:line="240" w:lineRule="auto"/>
              <w:rPr>
                <w:rFonts w:ascii="Times New Roman" w:eastAsia="Times New Roman" w:hAnsi="Times New Roman" w:cs="Times New Roman"/>
                <w:b/>
                <w:bCs/>
                <w:sz w:val="18"/>
                <w:szCs w:val="18"/>
                <w:lang w:eastAsia="lt-LT"/>
              </w:rPr>
            </w:pPr>
            <w:r w:rsidRPr="00341A29">
              <w:rPr>
                <w:rFonts w:ascii="Times New Roman" w:eastAsia="Times New Roman" w:hAnsi="Times New Roman" w:cs="Times New Roman"/>
                <w:b/>
                <w:bCs/>
                <w:sz w:val="18"/>
                <w:szCs w:val="18"/>
                <w:lang w:eastAsia="lt-LT"/>
              </w:rPr>
              <w:t> </w:t>
            </w:r>
          </w:p>
        </w:tc>
        <w:tc>
          <w:tcPr>
            <w:tcW w:w="252" w:type="pct"/>
            <w:tcBorders>
              <w:top w:val="nil"/>
              <w:left w:val="nil"/>
              <w:bottom w:val="single" w:sz="4" w:space="0" w:color="auto"/>
              <w:right w:val="single" w:sz="4" w:space="0" w:color="auto"/>
            </w:tcBorders>
            <w:shd w:val="clear" w:color="auto" w:fill="auto"/>
            <w:vAlign w:val="center"/>
            <w:hideMark/>
          </w:tcPr>
          <w:p w14:paraId="521D179A" w14:textId="77777777" w:rsidR="007465C5" w:rsidRPr="00341A29" w:rsidRDefault="007465C5" w:rsidP="00421B65">
            <w:pPr>
              <w:spacing w:after="0" w:line="240" w:lineRule="auto"/>
              <w:jc w:val="center"/>
              <w:rPr>
                <w:rFonts w:ascii="Times New Roman" w:eastAsia="Times New Roman" w:hAnsi="Times New Roman" w:cs="Times New Roman"/>
                <w:b/>
                <w:bCs/>
                <w:sz w:val="18"/>
                <w:szCs w:val="18"/>
                <w:lang w:eastAsia="lt-LT"/>
              </w:rPr>
            </w:pPr>
            <w:r w:rsidRPr="00341A29">
              <w:rPr>
                <w:rFonts w:ascii="Times New Roman" w:eastAsia="Times New Roman" w:hAnsi="Times New Roman" w:cs="Times New Roman"/>
                <w:b/>
                <w:bCs/>
                <w:sz w:val="18"/>
                <w:szCs w:val="18"/>
                <w:lang w:eastAsia="lt-LT"/>
              </w:rPr>
              <w:t>17,4</w:t>
            </w:r>
          </w:p>
        </w:tc>
        <w:tc>
          <w:tcPr>
            <w:tcW w:w="252" w:type="pct"/>
            <w:tcBorders>
              <w:top w:val="nil"/>
              <w:left w:val="nil"/>
              <w:bottom w:val="single" w:sz="4" w:space="0" w:color="auto"/>
              <w:right w:val="single" w:sz="4" w:space="0" w:color="auto"/>
            </w:tcBorders>
            <w:shd w:val="clear" w:color="auto" w:fill="auto"/>
            <w:vAlign w:val="center"/>
            <w:hideMark/>
          </w:tcPr>
          <w:p w14:paraId="411F5B5E" w14:textId="77777777" w:rsidR="007465C5" w:rsidRPr="00341A29" w:rsidRDefault="007465C5" w:rsidP="00421B65">
            <w:pPr>
              <w:spacing w:after="0" w:line="240" w:lineRule="auto"/>
              <w:jc w:val="center"/>
              <w:rPr>
                <w:rFonts w:ascii="Times New Roman" w:eastAsia="Times New Roman" w:hAnsi="Times New Roman" w:cs="Times New Roman"/>
                <w:b/>
                <w:bCs/>
                <w:sz w:val="18"/>
                <w:szCs w:val="18"/>
                <w:lang w:eastAsia="lt-LT"/>
              </w:rPr>
            </w:pPr>
            <w:r w:rsidRPr="00341A29">
              <w:rPr>
                <w:rFonts w:ascii="Times New Roman" w:eastAsia="Times New Roman" w:hAnsi="Times New Roman" w:cs="Times New Roman"/>
                <w:b/>
                <w:bCs/>
                <w:sz w:val="18"/>
                <w:szCs w:val="18"/>
                <w:lang w:eastAsia="lt-LT"/>
              </w:rPr>
              <w:t> </w:t>
            </w:r>
          </w:p>
        </w:tc>
        <w:tc>
          <w:tcPr>
            <w:tcW w:w="252" w:type="pct"/>
            <w:tcBorders>
              <w:top w:val="nil"/>
              <w:left w:val="nil"/>
              <w:bottom w:val="single" w:sz="4" w:space="0" w:color="auto"/>
              <w:right w:val="single" w:sz="4" w:space="0" w:color="auto"/>
            </w:tcBorders>
            <w:shd w:val="clear" w:color="auto" w:fill="auto"/>
            <w:vAlign w:val="center"/>
            <w:hideMark/>
          </w:tcPr>
          <w:p w14:paraId="6B00F89E" w14:textId="77777777" w:rsidR="007465C5" w:rsidRPr="00341A29" w:rsidRDefault="007465C5" w:rsidP="00421B65">
            <w:pPr>
              <w:spacing w:after="0" w:line="240" w:lineRule="auto"/>
              <w:jc w:val="center"/>
              <w:rPr>
                <w:rFonts w:ascii="Times New Roman" w:eastAsia="Times New Roman" w:hAnsi="Times New Roman" w:cs="Times New Roman"/>
                <w:b/>
                <w:bCs/>
                <w:sz w:val="18"/>
                <w:szCs w:val="18"/>
                <w:lang w:eastAsia="lt-LT"/>
              </w:rPr>
            </w:pPr>
            <w:r w:rsidRPr="00341A29">
              <w:rPr>
                <w:rFonts w:ascii="Times New Roman" w:eastAsia="Times New Roman" w:hAnsi="Times New Roman" w:cs="Times New Roman"/>
                <w:b/>
                <w:bCs/>
                <w:sz w:val="18"/>
                <w:szCs w:val="18"/>
                <w:lang w:eastAsia="lt-LT"/>
              </w:rPr>
              <w:t>16,4</w:t>
            </w:r>
          </w:p>
        </w:tc>
        <w:tc>
          <w:tcPr>
            <w:tcW w:w="252" w:type="pct"/>
            <w:tcBorders>
              <w:top w:val="nil"/>
              <w:left w:val="nil"/>
              <w:bottom w:val="single" w:sz="4" w:space="0" w:color="auto"/>
              <w:right w:val="single" w:sz="4" w:space="0" w:color="auto"/>
            </w:tcBorders>
            <w:shd w:val="clear" w:color="auto" w:fill="auto"/>
            <w:vAlign w:val="center"/>
            <w:hideMark/>
          </w:tcPr>
          <w:p w14:paraId="1F4EAC94" w14:textId="77777777" w:rsidR="007465C5" w:rsidRPr="00341A29" w:rsidRDefault="007465C5" w:rsidP="00421B65">
            <w:pPr>
              <w:spacing w:after="0" w:line="240" w:lineRule="auto"/>
              <w:rPr>
                <w:rFonts w:ascii="Times New Roman" w:eastAsia="Times New Roman" w:hAnsi="Times New Roman" w:cs="Times New Roman"/>
                <w:b/>
                <w:bCs/>
                <w:sz w:val="18"/>
                <w:szCs w:val="18"/>
                <w:lang w:eastAsia="lt-LT"/>
              </w:rPr>
            </w:pPr>
            <w:r w:rsidRPr="00341A29">
              <w:rPr>
                <w:rFonts w:ascii="Times New Roman" w:eastAsia="Times New Roman" w:hAnsi="Times New Roman" w:cs="Times New Roman"/>
                <w:b/>
                <w:bCs/>
                <w:sz w:val="18"/>
                <w:szCs w:val="18"/>
                <w:lang w:eastAsia="lt-LT"/>
              </w:rPr>
              <w:t> </w:t>
            </w:r>
          </w:p>
        </w:tc>
        <w:tc>
          <w:tcPr>
            <w:tcW w:w="252" w:type="pct"/>
            <w:tcBorders>
              <w:top w:val="nil"/>
              <w:left w:val="nil"/>
              <w:bottom w:val="single" w:sz="4" w:space="0" w:color="auto"/>
              <w:right w:val="single" w:sz="4" w:space="0" w:color="auto"/>
            </w:tcBorders>
            <w:shd w:val="clear" w:color="auto" w:fill="auto"/>
            <w:vAlign w:val="center"/>
            <w:hideMark/>
          </w:tcPr>
          <w:p w14:paraId="283F61E4" w14:textId="77777777" w:rsidR="007465C5" w:rsidRPr="00341A29" w:rsidRDefault="007465C5" w:rsidP="00421B65">
            <w:pPr>
              <w:spacing w:after="0" w:line="240" w:lineRule="auto"/>
              <w:jc w:val="center"/>
              <w:rPr>
                <w:rFonts w:ascii="Times New Roman" w:eastAsia="Times New Roman" w:hAnsi="Times New Roman" w:cs="Times New Roman"/>
                <w:b/>
                <w:bCs/>
                <w:sz w:val="18"/>
                <w:szCs w:val="18"/>
                <w:lang w:eastAsia="lt-LT"/>
              </w:rPr>
            </w:pPr>
            <w:r w:rsidRPr="00341A29">
              <w:rPr>
                <w:rFonts w:ascii="Times New Roman" w:eastAsia="Times New Roman" w:hAnsi="Times New Roman" w:cs="Times New Roman"/>
                <w:b/>
                <w:bCs/>
                <w:sz w:val="18"/>
                <w:szCs w:val="18"/>
                <w:lang w:eastAsia="lt-LT"/>
              </w:rPr>
              <w:t>1,0</w:t>
            </w:r>
          </w:p>
        </w:tc>
        <w:tc>
          <w:tcPr>
            <w:tcW w:w="249" w:type="pct"/>
            <w:tcBorders>
              <w:top w:val="nil"/>
              <w:left w:val="nil"/>
              <w:bottom w:val="single" w:sz="4" w:space="0" w:color="auto"/>
              <w:right w:val="single" w:sz="4" w:space="0" w:color="auto"/>
            </w:tcBorders>
            <w:shd w:val="clear" w:color="auto" w:fill="auto"/>
            <w:vAlign w:val="center"/>
            <w:hideMark/>
          </w:tcPr>
          <w:p w14:paraId="229B1D2E" w14:textId="77777777" w:rsidR="007465C5" w:rsidRPr="00341A29" w:rsidRDefault="007465C5" w:rsidP="00421B65">
            <w:pPr>
              <w:spacing w:after="0" w:line="240" w:lineRule="auto"/>
              <w:jc w:val="center"/>
              <w:rPr>
                <w:rFonts w:ascii="Times New Roman" w:eastAsia="Times New Roman" w:hAnsi="Times New Roman" w:cs="Times New Roman"/>
                <w:b/>
                <w:bCs/>
                <w:sz w:val="18"/>
                <w:szCs w:val="18"/>
                <w:lang w:eastAsia="lt-LT"/>
              </w:rPr>
            </w:pPr>
            <w:r w:rsidRPr="00341A29">
              <w:rPr>
                <w:rFonts w:ascii="Times New Roman" w:eastAsia="Times New Roman" w:hAnsi="Times New Roman" w:cs="Times New Roman"/>
                <w:b/>
                <w:bCs/>
                <w:sz w:val="18"/>
                <w:szCs w:val="18"/>
                <w:lang w:eastAsia="lt-LT"/>
              </w:rPr>
              <w:t>106,1</w:t>
            </w:r>
          </w:p>
        </w:tc>
        <w:tc>
          <w:tcPr>
            <w:tcW w:w="704" w:type="pct"/>
            <w:tcBorders>
              <w:top w:val="nil"/>
              <w:left w:val="nil"/>
              <w:bottom w:val="single" w:sz="4" w:space="0" w:color="auto"/>
              <w:right w:val="single" w:sz="4" w:space="0" w:color="auto"/>
            </w:tcBorders>
            <w:shd w:val="clear" w:color="auto" w:fill="auto"/>
            <w:vAlign w:val="center"/>
            <w:hideMark/>
          </w:tcPr>
          <w:p w14:paraId="33BB2DC7" w14:textId="77777777" w:rsidR="007465C5" w:rsidRPr="00341A29" w:rsidRDefault="007465C5" w:rsidP="00421B65">
            <w:pPr>
              <w:spacing w:after="0" w:line="240" w:lineRule="auto"/>
              <w:rPr>
                <w:rFonts w:ascii="Times New Roman" w:eastAsia="Times New Roman" w:hAnsi="Times New Roman" w:cs="Times New Roman"/>
                <w:b/>
                <w:bCs/>
                <w:sz w:val="18"/>
                <w:szCs w:val="18"/>
                <w:lang w:eastAsia="lt-LT"/>
              </w:rPr>
            </w:pPr>
            <w:r w:rsidRPr="00341A29">
              <w:rPr>
                <w:rFonts w:ascii="Times New Roman" w:eastAsia="Times New Roman" w:hAnsi="Times New Roman" w:cs="Times New Roman"/>
                <w:b/>
                <w:bCs/>
                <w:sz w:val="18"/>
                <w:szCs w:val="18"/>
                <w:lang w:eastAsia="lt-LT"/>
              </w:rPr>
              <w:t> </w:t>
            </w:r>
          </w:p>
        </w:tc>
        <w:tc>
          <w:tcPr>
            <w:tcW w:w="58" w:type="pct"/>
            <w:vAlign w:val="center"/>
            <w:hideMark/>
          </w:tcPr>
          <w:p w14:paraId="2ED7EA62"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p>
        </w:tc>
      </w:tr>
      <w:tr w:rsidR="007465C5" w:rsidRPr="00341A29" w14:paraId="2395C7D1" w14:textId="77777777" w:rsidTr="00421B65">
        <w:trPr>
          <w:trHeight w:val="463"/>
        </w:trPr>
        <w:tc>
          <w:tcPr>
            <w:tcW w:w="131" w:type="pct"/>
            <w:tcBorders>
              <w:top w:val="nil"/>
              <w:left w:val="single" w:sz="4" w:space="0" w:color="auto"/>
              <w:bottom w:val="single" w:sz="4" w:space="0" w:color="auto"/>
              <w:right w:val="single" w:sz="4" w:space="0" w:color="auto"/>
            </w:tcBorders>
            <w:shd w:val="clear" w:color="auto" w:fill="auto"/>
            <w:noWrap/>
            <w:vAlign w:val="center"/>
            <w:hideMark/>
          </w:tcPr>
          <w:p w14:paraId="4F67039A"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01</w:t>
            </w:r>
          </w:p>
        </w:tc>
        <w:tc>
          <w:tcPr>
            <w:tcW w:w="131" w:type="pct"/>
            <w:tcBorders>
              <w:top w:val="nil"/>
              <w:left w:val="nil"/>
              <w:bottom w:val="single" w:sz="4" w:space="0" w:color="auto"/>
              <w:right w:val="single" w:sz="4" w:space="0" w:color="auto"/>
            </w:tcBorders>
            <w:shd w:val="clear" w:color="auto" w:fill="auto"/>
            <w:noWrap/>
            <w:vAlign w:val="center"/>
            <w:hideMark/>
          </w:tcPr>
          <w:p w14:paraId="3E020CE1"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02</w:t>
            </w:r>
          </w:p>
        </w:tc>
        <w:tc>
          <w:tcPr>
            <w:tcW w:w="1212" w:type="pct"/>
            <w:gridSpan w:val="4"/>
            <w:tcBorders>
              <w:top w:val="single" w:sz="4" w:space="0" w:color="auto"/>
              <w:left w:val="nil"/>
              <w:bottom w:val="single" w:sz="4" w:space="0" w:color="auto"/>
              <w:right w:val="single" w:sz="4" w:space="0" w:color="000000"/>
            </w:tcBorders>
            <w:shd w:val="clear" w:color="auto" w:fill="auto"/>
            <w:vAlign w:val="center"/>
            <w:hideMark/>
          </w:tcPr>
          <w:p w14:paraId="6FB4D6B9" w14:textId="77777777" w:rsidR="007465C5" w:rsidRPr="00341A29" w:rsidRDefault="007465C5" w:rsidP="00421B65">
            <w:pPr>
              <w:spacing w:after="0" w:line="240" w:lineRule="auto"/>
              <w:rPr>
                <w:rFonts w:ascii="Times New Roman" w:eastAsia="Times New Roman" w:hAnsi="Times New Roman" w:cs="Times New Roman"/>
                <w:b/>
                <w:bCs/>
                <w:sz w:val="18"/>
                <w:szCs w:val="18"/>
                <w:lang w:eastAsia="lt-LT"/>
              </w:rPr>
            </w:pPr>
            <w:r w:rsidRPr="00341A29">
              <w:rPr>
                <w:rFonts w:ascii="Times New Roman" w:eastAsia="Times New Roman" w:hAnsi="Times New Roman" w:cs="Times New Roman"/>
                <w:b/>
                <w:bCs/>
                <w:sz w:val="18"/>
                <w:szCs w:val="18"/>
                <w:lang w:eastAsia="lt-LT"/>
              </w:rPr>
              <w:t>Iš viso uždaviniui:</w:t>
            </w:r>
          </w:p>
        </w:tc>
        <w:tc>
          <w:tcPr>
            <w:tcW w:w="252" w:type="pct"/>
            <w:tcBorders>
              <w:top w:val="nil"/>
              <w:left w:val="nil"/>
              <w:bottom w:val="single" w:sz="4" w:space="0" w:color="auto"/>
              <w:right w:val="single" w:sz="4" w:space="0" w:color="auto"/>
            </w:tcBorders>
            <w:shd w:val="clear" w:color="auto" w:fill="auto"/>
            <w:vAlign w:val="center"/>
            <w:hideMark/>
          </w:tcPr>
          <w:p w14:paraId="079E5FE3" w14:textId="77777777" w:rsidR="007465C5" w:rsidRPr="00341A29" w:rsidRDefault="007465C5" w:rsidP="00421B65">
            <w:pPr>
              <w:spacing w:after="0" w:line="240" w:lineRule="auto"/>
              <w:jc w:val="center"/>
              <w:rPr>
                <w:rFonts w:ascii="Times New Roman" w:eastAsia="Times New Roman" w:hAnsi="Times New Roman" w:cs="Times New Roman"/>
                <w:b/>
                <w:bCs/>
                <w:sz w:val="18"/>
                <w:szCs w:val="18"/>
                <w:lang w:eastAsia="lt-LT"/>
              </w:rPr>
            </w:pPr>
            <w:r w:rsidRPr="00341A29">
              <w:rPr>
                <w:rFonts w:ascii="Times New Roman" w:eastAsia="Times New Roman" w:hAnsi="Times New Roman" w:cs="Times New Roman"/>
                <w:b/>
                <w:bCs/>
                <w:sz w:val="18"/>
                <w:szCs w:val="18"/>
                <w:lang w:eastAsia="lt-LT"/>
              </w:rPr>
              <w:t>16,4</w:t>
            </w:r>
          </w:p>
        </w:tc>
        <w:tc>
          <w:tcPr>
            <w:tcW w:w="252" w:type="pct"/>
            <w:tcBorders>
              <w:top w:val="nil"/>
              <w:left w:val="nil"/>
              <w:bottom w:val="single" w:sz="4" w:space="0" w:color="auto"/>
              <w:right w:val="single" w:sz="4" w:space="0" w:color="auto"/>
            </w:tcBorders>
            <w:shd w:val="clear" w:color="auto" w:fill="auto"/>
            <w:vAlign w:val="center"/>
            <w:hideMark/>
          </w:tcPr>
          <w:p w14:paraId="61D1317F" w14:textId="77777777" w:rsidR="007465C5" w:rsidRPr="00341A29" w:rsidRDefault="007465C5" w:rsidP="00421B65">
            <w:pPr>
              <w:spacing w:after="0" w:line="240" w:lineRule="auto"/>
              <w:jc w:val="center"/>
              <w:rPr>
                <w:rFonts w:ascii="Times New Roman" w:eastAsia="Times New Roman" w:hAnsi="Times New Roman" w:cs="Times New Roman"/>
                <w:b/>
                <w:bCs/>
                <w:sz w:val="18"/>
                <w:szCs w:val="18"/>
                <w:lang w:eastAsia="lt-LT"/>
              </w:rPr>
            </w:pPr>
            <w:r w:rsidRPr="00341A29">
              <w:rPr>
                <w:rFonts w:ascii="Times New Roman" w:eastAsia="Times New Roman" w:hAnsi="Times New Roman" w:cs="Times New Roman"/>
                <w:b/>
                <w:bCs/>
                <w:sz w:val="18"/>
                <w:szCs w:val="18"/>
                <w:lang w:eastAsia="lt-LT"/>
              </w:rPr>
              <w:t> </w:t>
            </w:r>
          </w:p>
        </w:tc>
        <w:tc>
          <w:tcPr>
            <w:tcW w:w="252" w:type="pct"/>
            <w:tcBorders>
              <w:top w:val="nil"/>
              <w:left w:val="nil"/>
              <w:bottom w:val="single" w:sz="4" w:space="0" w:color="auto"/>
              <w:right w:val="single" w:sz="4" w:space="0" w:color="auto"/>
            </w:tcBorders>
            <w:shd w:val="clear" w:color="auto" w:fill="auto"/>
            <w:vAlign w:val="center"/>
            <w:hideMark/>
          </w:tcPr>
          <w:p w14:paraId="3164D185" w14:textId="77777777" w:rsidR="007465C5" w:rsidRPr="00341A29" w:rsidRDefault="007465C5" w:rsidP="00421B65">
            <w:pPr>
              <w:spacing w:after="0" w:line="240" w:lineRule="auto"/>
              <w:jc w:val="center"/>
              <w:rPr>
                <w:rFonts w:ascii="Times New Roman" w:eastAsia="Times New Roman" w:hAnsi="Times New Roman" w:cs="Times New Roman"/>
                <w:b/>
                <w:bCs/>
                <w:sz w:val="18"/>
                <w:szCs w:val="18"/>
                <w:lang w:eastAsia="lt-LT"/>
              </w:rPr>
            </w:pPr>
            <w:r w:rsidRPr="00341A29">
              <w:rPr>
                <w:rFonts w:ascii="Times New Roman" w:eastAsia="Times New Roman" w:hAnsi="Times New Roman" w:cs="Times New Roman"/>
                <w:b/>
                <w:bCs/>
                <w:sz w:val="18"/>
                <w:szCs w:val="18"/>
                <w:lang w:eastAsia="lt-LT"/>
              </w:rPr>
              <w:t>16,4</w:t>
            </w:r>
          </w:p>
        </w:tc>
        <w:tc>
          <w:tcPr>
            <w:tcW w:w="252" w:type="pct"/>
            <w:tcBorders>
              <w:top w:val="nil"/>
              <w:left w:val="nil"/>
              <w:bottom w:val="single" w:sz="4" w:space="0" w:color="auto"/>
              <w:right w:val="single" w:sz="4" w:space="0" w:color="auto"/>
            </w:tcBorders>
            <w:shd w:val="clear" w:color="auto" w:fill="auto"/>
            <w:vAlign w:val="center"/>
            <w:hideMark/>
          </w:tcPr>
          <w:p w14:paraId="03C6A2E0"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 </w:t>
            </w:r>
          </w:p>
        </w:tc>
        <w:tc>
          <w:tcPr>
            <w:tcW w:w="252" w:type="pct"/>
            <w:tcBorders>
              <w:top w:val="nil"/>
              <w:left w:val="nil"/>
              <w:bottom w:val="single" w:sz="4" w:space="0" w:color="auto"/>
              <w:right w:val="single" w:sz="4" w:space="0" w:color="auto"/>
            </w:tcBorders>
            <w:shd w:val="clear" w:color="auto" w:fill="auto"/>
            <w:vAlign w:val="center"/>
            <w:hideMark/>
          </w:tcPr>
          <w:p w14:paraId="766330C1"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 </w:t>
            </w:r>
          </w:p>
        </w:tc>
        <w:tc>
          <w:tcPr>
            <w:tcW w:w="252" w:type="pct"/>
            <w:tcBorders>
              <w:top w:val="nil"/>
              <w:left w:val="nil"/>
              <w:bottom w:val="single" w:sz="4" w:space="0" w:color="auto"/>
              <w:right w:val="single" w:sz="4" w:space="0" w:color="auto"/>
            </w:tcBorders>
            <w:shd w:val="clear" w:color="auto" w:fill="auto"/>
            <w:vAlign w:val="center"/>
            <w:hideMark/>
          </w:tcPr>
          <w:p w14:paraId="565263F5" w14:textId="77777777" w:rsidR="007465C5" w:rsidRPr="00341A29" w:rsidRDefault="007465C5" w:rsidP="00421B65">
            <w:pPr>
              <w:spacing w:after="0" w:line="240" w:lineRule="auto"/>
              <w:jc w:val="center"/>
              <w:rPr>
                <w:rFonts w:ascii="Times New Roman" w:eastAsia="Times New Roman" w:hAnsi="Times New Roman" w:cs="Times New Roman"/>
                <w:b/>
                <w:bCs/>
                <w:sz w:val="18"/>
                <w:szCs w:val="18"/>
                <w:lang w:eastAsia="lt-LT"/>
              </w:rPr>
            </w:pPr>
            <w:r w:rsidRPr="00341A29">
              <w:rPr>
                <w:rFonts w:ascii="Times New Roman" w:eastAsia="Times New Roman" w:hAnsi="Times New Roman" w:cs="Times New Roman"/>
                <w:b/>
                <w:bCs/>
                <w:sz w:val="18"/>
                <w:szCs w:val="18"/>
                <w:lang w:eastAsia="lt-LT"/>
              </w:rPr>
              <w:t>17,4</w:t>
            </w:r>
          </w:p>
        </w:tc>
        <w:tc>
          <w:tcPr>
            <w:tcW w:w="252" w:type="pct"/>
            <w:tcBorders>
              <w:top w:val="nil"/>
              <w:left w:val="nil"/>
              <w:bottom w:val="single" w:sz="4" w:space="0" w:color="auto"/>
              <w:right w:val="single" w:sz="4" w:space="0" w:color="auto"/>
            </w:tcBorders>
            <w:shd w:val="clear" w:color="auto" w:fill="auto"/>
            <w:vAlign w:val="center"/>
            <w:hideMark/>
          </w:tcPr>
          <w:p w14:paraId="31D193FC" w14:textId="77777777" w:rsidR="007465C5" w:rsidRPr="00341A29" w:rsidRDefault="007465C5" w:rsidP="00421B65">
            <w:pPr>
              <w:spacing w:after="0" w:line="240" w:lineRule="auto"/>
              <w:jc w:val="center"/>
              <w:rPr>
                <w:rFonts w:ascii="Times New Roman" w:eastAsia="Times New Roman" w:hAnsi="Times New Roman" w:cs="Times New Roman"/>
                <w:b/>
                <w:bCs/>
                <w:sz w:val="18"/>
                <w:szCs w:val="18"/>
                <w:lang w:eastAsia="lt-LT"/>
              </w:rPr>
            </w:pPr>
            <w:r w:rsidRPr="00341A29">
              <w:rPr>
                <w:rFonts w:ascii="Times New Roman" w:eastAsia="Times New Roman" w:hAnsi="Times New Roman" w:cs="Times New Roman"/>
                <w:b/>
                <w:bCs/>
                <w:sz w:val="18"/>
                <w:szCs w:val="18"/>
                <w:lang w:eastAsia="lt-LT"/>
              </w:rPr>
              <w:t> </w:t>
            </w:r>
          </w:p>
        </w:tc>
        <w:tc>
          <w:tcPr>
            <w:tcW w:w="252" w:type="pct"/>
            <w:tcBorders>
              <w:top w:val="nil"/>
              <w:left w:val="nil"/>
              <w:bottom w:val="single" w:sz="4" w:space="0" w:color="auto"/>
              <w:right w:val="single" w:sz="4" w:space="0" w:color="auto"/>
            </w:tcBorders>
            <w:shd w:val="clear" w:color="auto" w:fill="auto"/>
            <w:vAlign w:val="center"/>
            <w:hideMark/>
          </w:tcPr>
          <w:p w14:paraId="5026E630" w14:textId="77777777" w:rsidR="007465C5" w:rsidRPr="00341A29" w:rsidRDefault="007465C5" w:rsidP="00421B65">
            <w:pPr>
              <w:spacing w:after="0" w:line="240" w:lineRule="auto"/>
              <w:jc w:val="center"/>
              <w:rPr>
                <w:rFonts w:ascii="Times New Roman" w:eastAsia="Times New Roman" w:hAnsi="Times New Roman" w:cs="Times New Roman"/>
                <w:b/>
                <w:bCs/>
                <w:sz w:val="18"/>
                <w:szCs w:val="18"/>
                <w:lang w:eastAsia="lt-LT"/>
              </w:rPr>
            </w:pPr>
            <w:r w:rsidRPr="00341A29">
              <w:rPr>
                <w:rFonts w:ascii="Times New Roman" w:eastAsia="Times New Roman" w:hAnsi="Times New Roman" w:cs="Times New Roman"/>
                <w:b/>
                <w:bCs/>
                <w:sz w:val="18"/>
                <w:szCs w:val="18"/>
                <w:lang w:eastAsia="lt-LT"/>
              </w:rPr>
              <w:t>16,4</w:t>
            </w:r>
          </w:p>
        </w:tc>
        <w:tc>
          <w:tcPr>
            <w:tcW w:w="252" w:type="pct"/>
            <w:tcBorders>
              <w:top w:val="nil"/>
              <w:left w:val="nil"/>
              <w:bottom w:val="single" w:sz="4" w:space="0" w:color="auto"/>
              <w:right w:val="single" w:sz="4" w:space="0" w:color="auto"/>
            </w:tcBorders>
            <w:shd w:val="clear" w:color="auto" w:fill="auto"/>
            <w:vAlign w:val="center"/>
            <w:hideMark/>
          </w:tcPr>
          <w:p w14:paraId="7F59AFC0"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 </w:t>
            </w:r>
          </w:p>
        </w:tc>
        <w:tc>
          <w:tcPr>
            <w:tcW w:w="252" w:type="pct"/>
            <w:tcBorders>
              <w:top w:val="nil"/>
              <w:left w:val="nil"/>
              <w:bottom w:val="single" w:sz="4" w:space="0" w:color="auto"/>
              <w:right w:val="single" w:sz="4" w:space="0" w:color="auto"/>
            </w:tcBorders>
            <w:shd w:val="clear" w:color="auto" w:fill="auto"/>
            <w:vAlign w:val="center"/>
            <w:hideMark/>
          </w:tcPr>
          <w:p w14:paraId="2EB863AB" w14:textId="77777777" w:rsidR="007465C5" w:rsidRPr="00341A29" w:rsidRDefault="007465C5" w:rsidP="00421B65">
            <w:pPr>
              <w:spacing w:after="0" w:line="240" w:lineRule="auto"/>
              <w:jc w:val="center"/>
              <w:rPr>
                <w:rFonts w:ascii="Times New Roman" w:eastAsia="Times New Roman" w:hAnsi="Times New Roman" w:cs="Times New Roman"/>
                <w:b/>
                <w:bCs/>
                <w:sz w:val="18"/>
                <w:szCs w:val="18"/>
                <w:lang w:eastAsia="lt-LT"/>
              </w:rPr>
            </w:pPr>
            <w:r w:rsidRPr="00341A29">
              <w:rPr>
                <w:rFonts w:ascii="Times New Roman" w:eastAsia="Times New Roman" w:hAnsi="Times New Roman" w:cs="Times New Roman"/>
                <w:b/>
                <w:bCs/>
                <w:sz w:val="18"/>
                <w:szCs w:val="18"/>
                <w:lang w:eastAsia="lt-LT"/>
              </w:rPr>
              <w:t>1,0</w:t>
            </w:r>
          </w:p>
        </w:tc>
        <w:tc>
          <w:tcPr>
            <w:tcW w:w="249" w:type="pct"/>
            <w:tcBorders>
              <w:top w:val="nil"/>
              <w:left w:val="nil"/>
              <w:bottom w:val="single" w:sz="4" w:space="0" w:color="auto"/>
              <w:right w:val="single" w:sz="4" w:space="0" w:color="auto"/>
            </w:tcBorders>
            <w:shd w:val="clear" w:color="auto" w:fill="auto"/>
            <w:vAlign w:val="center"/>
            <w:hideMark/>
          </w:tcPr>
          <w:p w14:paraId="72D467F7" w14:textId="77777777" w:rsidR="007465C5" w:rsidRPr="00341A29" w:rsidRDefault="007465C5" w:rsidP="00421B65">
            <w:pPr>
              <w:spacing w:after="0" w:line="240" w:lineRule="auto"/>
              <w:jc w:val="center"/>
              <w:rPr>
                <w:rFonts w:ascii="Times New Roman" w:eastAsia="Times New Roman" w:hAnsi="Times New Roman" w:cs="Times New Roman"/>
                <w:b/>
                <w:bCs/>
                <w:sz w:val="18"/>
                <w:szCs w:val="18"/>
                <w:lang w:eastAsia="lt-LT"/>
              </w:rPr>
            </w:pPr>
            <w:r w:rsidRPr="00341A29">
              <w:rPr>
                <w:rFonts w:ascii="Times New Roman" w:eastAsia="Times New Roman" w:hAnsi="Times New Roman" w:cs="Times New Roman"/>
                <w:b/>
                <w:bCs/>
                <w:sz w:val="18"/>
                <w:szCs w:val="18"/>
                <w:lang w:eastAsia="lt-LT"/>
              </w:rPr>
              <w:t>106,1</w:t>
            </w:r>
          </w:p>
        </w:tc>
        <w:tc>
          <w:tcPr>
            <w:tcW w:w="704" w:type="pct"/>
            <w:tcBorders>
              <w:top w:val="nil"/>
              <w:left w:val="nil"/>
              <w:bottom w:val="single" w:sz="4" w:space="0" w:color="auto"/>
              <w:right w:val="single" w:sz="4" w:space="0" w:color="auto"/>
            </w:tcBorders>
            <w:shd w:val="clear" w:color="auto" w:fill="auto"/>
            <w:vAlign w:val="center"/>
            <w:hideMark/>
          </w:tcPr>
          <w:p w14:paraId="59A56E8F"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 </w:t>
            </w:r>
          </w:p>
        </w:tc>
        <w:tc>
          <w:tcPr>
            <w:tcW w:w="58" w:type="pct"/>
            <w:vAlign w:val="center"/>
            <w:hideMark/>
          </w:tcPr>
          <w:p w14:paraId="3A8F394B"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p>
        </w:tc>
      </w:tr>
      <w:tr w:rsidR="007465C5" w:rsidRPr="00341A29" w14:paraId="1828311B" w14:textId="77777777" w:rsidTr="00421B65">
        <w:trPr>
          <w:trHeight w:val="480"/>
        </w:trPr>
        <w:tc>
          <w:tcPr>
            <w:tcW w:w="131" w:type="pct"/>
            <w:tcBorders>
              <w:top w:val="nil"/>
              <w:left w:val="single" w:sz="4" w:space="0" w:color="auto"/>
              <w:bottom w:val="single" w:sz="4" w:space="0" w:color="auto"/>
              <w:right w:val="single" w:sz="4" w:space="0" w:color="auto"/>
            </w:tcBorders>
            <w:shd w:val="clear" w:color="auto" w:fill="auto"/>
            <w:noWrap/>
            <w:vAlign w:val="center"/>
            <w:hideMark/>
          </w:tcPr>
          <w:p w14:paraId="441F6109"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01</w:t>
            </w:r>
          </w:p>
        </w:tc>
        <w:tc>
          <w:tcPr>
            <w:tcW w:w="131" w:type="pct"/>
            <w:tcBorders>
              <w:top w:val="nil"/>
              <w:left w:val="nil"/>
              <w:bottom w:val="single" w:sz="4" w:space="0" w:color="auto"/>
              <w:right w:val="single" w:sz="4" w:space="0" w:color="auto"/>
            </w:tcBorders>
            <w:shd w:val="clear" w:color="auto" w:fill="auto"/>
            <w:noWrap/>
            <w:vAlign w:val="center"/>
            <w:hideMark/>
          </w:tcPr>
          <w:p w14:paraId="02DA7462"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04</w:t>
            </w:r>
          </w:p>
        </w:tc>
        <w:tc>
          <w:tcPr>
            <w:tcW w:w="3728" w:type="pct"/>
            <w:gridSpan w:val="14"/>
            <w:tcBorders>
              <w:top w:val="single" w:sz="4" w:space="0" w:color="auto"/>
              <w:left w:val="nil"/>
              <w:bottom w:val="single" w:sz="4" w:space="0" w:color="auto"/>
              <w:right w:val="single" w:sz="4" w:space="0" w:color="auto"/>
            </w:tcBorders>
            <w:shd w:val="clear" w:color="auto" w:fill="auto"/>
            <w:vAlign w:val="center"/>
            <w:hideMark/>
          </w:tcPr>
          <w:p w14:paraId="11AF8C7A"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Uždavinys. Vykdyti mokyklų tinklo optimizavimą, skatinti ir prižiūrėti mokyklų strategijų rengimą. Įgyvendinti LR įstatymais ir kitais teisės aktais nustatytą švietimo politiką, teikiant kokybišką ugdymą savivaldybės švietimo įstaigose bei užtikrinant teikiamų paslaugų kokybę</w:t>
            </w:r>
          </w:p>
        </w:tc>
        <w:tc>
          <w:tcPr>
            <w:tcW w:w="249" w:type="pct"/>
            <w:tcBorders>
              <w:top w:val="nil"/>
              <w:left w:val="nil"/>
              <w:bottom w:val="single" w:sz="4" w:space="0" w:color="auto"/>
              <w:right w:val="single" w:sz="4" w:space="0" w:color="auto"/>
            </w:tcBorders>
            <w:shd w:val="clear" w:color="auto" w:fill="auto"/>
            <w:vAlign w:val="center"/>
            <w:hideMark/>
          </w:tcPr>
          <w:p w14:paraId="16ACD2A2"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 </w:t>
            </w:r>
          </w:p>
        </w:tc>
        <w:tc>
          <w:tcPr>
            <w:tcW w:w="704" w:type="pct"/>
            <w:tcBorders>
              <w:top w:val="nil"/>
              <w:left w:val="nil"/>
              <w:bottom w:val="single" w:sz="4" w:space="0" w:color="auto"/>
              <w:right w:val="single" w:sz="4" w:space="0" w:color="auto"/>
            </w:tcBorders>
            <w:shd w:val="clear" w:color="auto" w:fill="auto"/>
            <w:vAlign w:val="center"/>
            <w:hideMark/>
          </w:tcPr>
          <w:p w14:paraId="7F193EB4"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 </w:t>
            </w:r>
          </w:p>
        </w:tc>
        <w:tc>
          <w:tcPr>
            <w:tcW w:w="58" w:type="pct"/>
            <w:vAlign w:val="center"/>
            <w:hideMark/>
          </w:tcPr>
          <w:p w14:paraId="068785E4"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p>
        </w:tc>
      </w:tr>
      <w:tr w:rsidR="007465C5" w:rsidRPr="00341A29" w14:paraId="3410BF93" w14:textId="77777777" w:rsidTr="00421B65">
        <w:trPr>
          <w:trHeight w:val="360"/>
        </w:trPr>
        <w:tc>
          <w:tcPr>
            <w:tcW w:w="131" w:type="pct"/>
            <w:tcBorders>
              <w:top w:val="nil"/>
              <w:left w:val="single" w:sz="4" w:space="0" w:color="auto"/>
              <w:bottom w:val="single" w:sz="4" w:space="0" w:color="auto"/>
              <w:right w:val="single" w:sz="4" w:space="0" w:color="auto"/>
            </w:tcBorders>
            <w:shd w:val="clear" w:color="auto" w:fill="auto"/>
            <w:noWrap/>
            <w:vAlign w:val="center"/>
            <w:hideMark/>
          </w:tcPr>
          <w:p w14:paraId="58F091E7"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01</w:t>
            </w:r>
          </w:p>
        </w:tc>
        <w:tc>
          <w:tcPr>
            <w:tcW w:w="131" w:type="pct"/>
            <w:tcBorders>
              <w:top w:val="nil"/>
              <w:left w:val="nil"/>
              <w:bottom w:val="single" w:sz="4" w:space="0" w:color="auto"/>
              <w:right w:val="single" w:sz="4" w:space="0" w:color="auto"/>
            </w:tcBorders>
            <w:shd w:val="clear" w:color="auto" w:fill="auto"/>
            <w:noWrap/>
            <w:vAlign w:val="center"/>
            <w:hideMark/>
          </w:tcPr>
          <w:p w14:paraId="201A347F"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04</w:t>
            </w:r>
          </w:p>
        </w:tc>
        <w:tc>
          <w:tcPr>
            <w:tcW w:w="131" w:type="pct"/>
            <w:tcBorders>
              <w:top w:val="nil"/>
              <w:left w:val="nil"/>
              <w:bottom w:val="single" w:sz="4" w:space="0" w:color="auto"/>
              <w:right w:val="single" w:sz="4" w:space="0" w:color="auto"/>
            </w:tcBorders>
            <w:shd w:val="clear" w:color="auto" w:fill="auto"/>
            <w:noWrap/>
            <w:vAlign w:val="center"/>
            <w:hideMark/>
          </w:tcPr>
          <w:p w14:paraId="285C9CFE"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07</w:t>
            </w:r>
          </w:p>
        </w:tc>
        <w:tc>
          <w:tcPr>
            <w:tcW w:w="3597" w:type="pct"/>
            <w:gridSpan w:val="13"/>
            <w:tcBorders>
              <w:top w:val="single" w:sz="4" w:space="0" w:color="auto"/>
              <w:left w:val="nil"/>
              <w:bottom w:val="single" w:sz="4" w:space="0" w:color="auto"/>
              <w:right w:val="single" w:sz="4" w:space="0" w:color="auto"/>
            </w:tcBorders>
            <w:shd w:val="clear" w:color="auto" w:fill="auto"/>
            <w:vAlign w:val="center"/>
            <w:hideMark/>
          </w:tcPr>
          <w:p w14:paraId="03FF803D"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r w:rsidRPr="00341A29">
              <w:rPr>
                <w:rFonts w:ascii="Times New Roman" w:eastAsia="Times New Roman" w:hAnsi="Times New Roman" w:cs="Times New Roman"/>
                <w:b/>
                <w:bCs/>
                <w:sz w:val="18"/>
                <w:szCs w:val="18"/>
                <w:lang w:eastAsia="lt-LT"/>
              </w:rPr>
              <w:t>Priemonė.</w:t>
            </w:r>
            <w:r w:rsidRPr="00341A29">
              <w:rPr>
                <w:rFonts w:ascii="Times New Roman" w:eastAsia="Times New Roman" w:hAnsi="Times New Roman" w:cs="Times New Roman"/>
                <w:sz w:val="18"/>
                <w:szCs w:val="18"/>
                <w:lang w:eastAsia="lt-LT"/>
              </w:rPr>
              <w:t xml:space="preserve">  Druskininkų savivaldybės Leipalingio progimnazijos veiklos  vykdymas.</w:t>
            </w:r>
          </w:p>
        </w:tc>
        <w:tc>
          <w:tcPr>
            <w:tcW w:w="249" w:type="pct"/>
            <w:tcBorders>
              <w:top w:val="nil"/>
              <w:left w:val="nil"/>
              <w:bottom w:val="single" w:sz="4" w:space="0" w:color="auto"/>
              <w:right w:val="single" w:sz="4" w:space="0" w:color="auto"/>
            </w:tcBorders>
            <w:shd w:val="clear" w:color="auto" w:fill="auto"/>
            <w:vAlign w:val="center"/>
            <w:hideMark/>
          </w:tcPr>
          <w:p w14:paraId="7BE74DF8"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 </w:t>
            </w:r>
          </w:p>
        </w:tc>
        <w:tc>
          <w:tcPr>
            <w:tcW w:w="704" w:type="pct"/>
            <w:tcBorders>
              <w:top w:val="nil"/>
              <w:left w:val="nil"/>
              <w:bottom w:val="single" w:sz="4" w:space="0" w:color="auto"/>
              <w:right w:val="single" w:sz="4" w:space="0" w:color="auto"/>
            </w:tcBorders>
            <w:shd w:val="clear" w:color="auto" w:fill="auto"/>
            <w:vAlign w:val="center"/>
            <w:hideMark/>
          </w:tcPr>
          <w:p w14:paraId="73A70A91"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 </w:t>
            </w:r>
          </w:p>
        </w:tc>
        <w:tc>
          <w:tcPr>
            <w:tcW w:w="58" w:type="pct"/>
            <w:vAlign w:val="center"/>
            <w:hideMark/>
          </w:tcPr>
          <w:p w14:paraId="6A4D5708"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p>
        </w:tc>
      </w:tr>
      <w:tr w:rsidR="007465C5" w:rsidRPr="00341A29" w14:paraId="57B03504" w14:textId="77777777" w:rsidTr="00421B65">
        <w:trPr>
          <w:trHeight w:val="956"/>
        </w:trPr>
        <w:tc>
          <w:tcPr>
            <w:tcW w:w="131" w:type="pct"/>
            <w:tcBorders>
              <w:top w:val="nil"/>
              <w:left w:val="single" w:sz="4" w:space="0" w:color="auto"/>
              <w:bottom w:val="single" w:sz="4" w:space="0" w:color="auto"/>
              <w:right w:val="single" w:sz="4" w:space="0" w:color="auto"/>
            </w:tcBorders>
            <w:shd w:val="clear" w:color="auto" w:fill="auto"/>
            <w:noWrap/>
            <w:vAlign w:val="center"/>
            <w:hideMark/>
          </w:tcPr>
          <w:p w14:paraId="019232F0"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01</w:t>
            </w:r>
          </w:p>
        </w:tc>
        <w:tc>
          <w:tcPr>
            <w:tcW w:w="131" w:type="pct"/>
            <w:tcBorders>
              <w:top w:val="nil"/>
              <w:left w:val="nil"/>
              <w:bottom w:val="single" w:sz="4" w:space="0" w:color="auto"/>
              <w:right w:val="single" w:sz="4" w:space="0" w:color="auto"/>
            </w:tcBorders>
            <w:shd w:val="clear" w:color="auto" w:fill="auto"/>
            <w:noWrap/>
            <w:vAlign w:val="center"/>
            <w:hideMark/>
          </w:tcPr>
          <w:p w14:paraId="60B8CE11"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04</w:t>
            </w:r>
          </w:p>
        </w:tc>
        <w:tc>
          <w:tcPr>
            <w:tcW w:w="131" w:type="pct"/>
            <w:tcBorders>
              <w:top w:val="nil"/>
              <w:left w:val="nil"/>
              <w:bottom w:val="single" w:sz="4" w:space="0" w:color="auto"/>
              <w:right w:val="single" w:sz="4" w:space="0" w:color="auto"/>
            </w:tcBorders>
            <w:shd w:val="clear" w:color="auto" w:fill="auto"/>
            <w:noWrap/>
            <w:vAlign w:val="center"/>
            <w:hideMark/>
          </w:tcPr>
          <w:p w14:paraId="2CC65AD0"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07</w:t>
            </w:r>
          </w:p>
        </w:tc>
        <w:tc>
          <w:tcPr>
            <w:tcW w:w="131" w:type="pct"/>
            <w:tcBorders>
              <w:top w:val="nil"/>
              <w:left w:val="nil"/>
              <w:bottom w:val="single" w:sz="4" w:space="0" w:color="auto"/>
              <w:right w:val="single" w:sz="4" w:space="0" w:color="auto"/>
            </w:tcBorders>
            <w:shd w:val="clear" w:color="auto" w:fill="auto"/>
            <w:noWrap/>
            <w:vAlign w:val="center"/>
            <w:hideMark/>
          </w:tcPr>
          <w:p w14:paraId="5096AD6F"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07</w:t>
            </w:r>
          </w:p>
        </w:tc>
        <w:tc>
          <w:tcPr>
            <w:tcW w:w="404" w:type="pct"/>
            <w:tcBorders>
              <w:top w:val="nil"/>
              <w:left w:val="nil"/>
              <w:bottom w:val="single" w:sz="4" w:space="0" w:color="auto"/>
              <w:right w:val="single" w:sz="4" w:space="0" w:color="auto"/>
            </w:tcBorders>
            <w:shd w:val="clear" w:color="auto" w:fill="auto"/>
            <w:vAlign w:val="center"/>
            <w:hideMark/>
          </w:tcPr>
          <w:p w14:paraId="3F886D4A"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Švietimo programa</w:t>
            </w:r>
          </w:p>
        </w:tc>
        <w:tc>
          <w:tcPr>
            <w:tcW w:w="546" w:type="pct"/>
            <w:tcBorders>
              <w:top w:val="nil"/>
              <w:left w:val="nil"/>
              <w:bottom w:val="nil"/>
              <w:right w:val="nil"/>
            </w:tcBorders>
            <w:shd w:val="clear" w:color="auto" w:fill="auto"/>
            <w:vAlign w:val="center"/>
            <w:hideMark/>
          </w:tcPr>
          <w:p w14:paraId="6FD59449"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 xml:space="preserve">Druskininkų savivaldybės Leipalingio progimnazija </w:t>
            </w:r>
          </w:p>
        </w:tc>
        <w:tc>
          <w:tcPr>
            <w:tcW w:w="252" w:type="pct"/>
            <w:tcBorders>
              <w:top w:val="nil"/>
              <w:left w:val="single" w:sz="4" w:space="0" w:color="auto"/>
              <w:bottom w:val="single" w:sz="4" w:space="0" w:color="auto"/>
              <w:right w:val="single" w:sz="4" w:space="0" w:color="auto"/>
            </w:tcBorders>
            <w:shd w:val="clear" w:color="auto" w:fill="auto"/>
            <w:noWrap/>
            <w:vAlign w:val="center"/>
            <w:hideMark/>
          </w:tcPr>
          <w:p w14:paraId="6FA69DA4"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770,6</w:t>
            </w:r>
          </w:p>
        </w:tc>
        <w:tc>
          <w:tcPr>
            <w:tcW w:w="252" w:type="pct"/>
            <w:tcBorders>
              <w:top w:val="nil"/>
              <w:left w:val="nil"/>
              <w:bottom w:val="single" w:sz="4" w:space="0" w:color="auto"/>
              <w:right w:val="single" w:sz="4" w:space="0" w:color="auto"/>
            </w:tcBorders>
            <w:shd w:val="clear" w:color="auto" w:fill="auto"/>
            <w:vAlign w:val="center"/>
            <w:hideMark/>
          </w:tcPr>
          <w:p w14:paraId="65FA96C9"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293,9</w:t>
            </w:r>
          </w:p>
        </w:tc>
        <w:tc>
          <w:tcPr>
            <w:tcW w:w="252" w:type="pct"/>
            <w:tcBorders>
              <w:top w:val="nil"/>
              <w:left w:val="nil"/>
              <w:bottom w:val="single" w:sz="4" w:space="0" w:color="auto"/>
              <w:right w:val="single" w:sz="4" w:space="0" w:color="auto"/>
            </w:tcBorders>
            <w:shd w:val="clear" w:color="auto" w:fill="auto"/>
            <w:vAlign w:val="center"/>
            <w:hideMark/>
          </w:tcPr>
          <w:p w14:paraId="597780BF"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476,2</w:t>
            </w:r>
          </w:p>
        </w:tc>
        <w:tc>
          <w:tcPr>
            <w:tcW w:w="252" w:type="pct"/>
            <w:tcBorders>
              <w:top w:val="nil"/>
              <w:left w:val="nil"/>
              <w:bottom w:val="single" w:sz="4" w:space="0" w:color="auto"/>
              <w:right w:val="single" w:sz="4" w:space="0" w:color="auto"/>
            </w:tcBorders>
            <w:shd w:val="clear" w:color="auto" w:fill="auto"/>
            <w:vAlign w:val="center"/>
            <w:hideMark/>
          </w:tcPr>
          <w:p w14:paraId="58931686"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 </w:t>
            </w:r>
          </w:p>
        </w:tc>
        <w:tc>
          <w:tcPr>
            <w:tcW w:w="252" w:type="pct"/>
            <w:tcBorders>
              <w:top w:val="nil"/>
              <w:left w:val="nil"/>
              <w:bottom w:val="single" w:sz="4" w:space="0" w:color="auto"/>
              <w:right w:val="single" w:sz="4" w:space="0" w:color="auto"/>
            </w:tcBorders>
            <w:shd w:val="clear" w:color="auto" w:fill="auto"/>
            <w:vAlign w:val="center"/>
            <w:hideMark/>
          </w:tcPr>
          <w:p w14:paraId="1DD3E52E"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0,5</w:t>
            </w:r>
          </w:p>
        </w:tc>
        <w:tc>
          <w:tcPr>
            <w:tcW w:w="252" w:type="pct"/>
            <w:tcBorders>
              <w:top w:val="nil"/>
              <w:left w:val="nil"/>
              <w:bottom w:val="single" w:sz="4" w:space="0" w:color="auto"/>
              <w:right w:val="single" w:sz="4" w:space="0" w:color="auto"/>
            </w:tcBorders>
            <w:shd w:val="clear" w:color="auto" w:fill="auto"/>
            <w:vAlign w:val="center"/>
            <w:hideMark/>
          </w:tcPr>
          <w:p w14:paraId="650BC8A9"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763,1</w:t>
            </w:r>
          </w:p>
        </w:tc>
        <w:tc>
          <w:tcPr>
            <w:tcW w:w="252" w:type="pct"/>
            <w:tcBorders>
              <w:top w:val="nil"/>
              <w:left w:val="nil"/>
              <w:bottom w:val="single" w:sz="4" w:space="0" w:color="auto"/>
              <w:right w:val="single" w:sz="4" w:space="0" w:color="auto"/>
            </w:tcBorders>
            <w:shd w:val="clear" w:color="auto" w:fill="auto"/>
            <w:vAlign w:val="center"/>
            <w:hideMark/>
          </w:tcPr>
          <w:p w14:paraId="101DE905"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287,4</w:t>
            </w:r>
          </w:p>
        </w:tc>
        <w:tc>
          <w:tcPr>
            <w:tcW w:w="252" w:type="pct"/>
            <w:tcBorders>
              <w:top w:val="nil"/>
              <w:left w:val="nil"/>
              <w:bottom w:val="single" w:sz="4" w:space="0" w:color="auto"/>
              <w:right w:val="single" w:sz="4" w:space="0" w:color="auto"/>
            </w:tcBorders>
            <w:shd w:val="clear" w:color="auto" w:fill="auto"/>
            <w:vAlign w:val="center"/>
            <w:hideMark/>
          </w:tcPr>
          <w:p w14:paraId="66810E53"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475,7</w:t>
            </w:r>
          </w:p>
        </w:tc>
        <w:tc>
          <w:tcPr>
            <w:tcW w:w="252" w:type="pct"/>
            <w:tcBorders>
              <w:top w:val="nil"/>
              <w:left w:val="nil"/>
              <w:bottom w:val="single" w:sz="4" w:space="0" w:color="auto"/>
              <w:right w:val="single" w:sz="4" w:space="0" w:color="auto"/>
            </w:tcBorders>
            <w:shd w:val="clear" w:color="auto" w:fill="auto"/>
            <w:vAlign w:val="center"/>
            <w:hideMark/>
          </w:tcPr>
          <w:p w14:paraId="000F781F"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 </w:t>
            </w:r>
          </w:p>
        </w:tc>
        <w:tc>
          <w:tcPr>
            <w:tcW w:w="252" w:type="pct"/>
            <w:tcBorders>
              <w:top w:val="nil"/>
              <w:left w:val="nil"/>
              <w:bottom w:val="single" w:sz="4" w:space="0" w:color="auto"/>
              <w:right w:val="single" w:sz="4" w:space="0" w:color="auto"/>
            </w:tcBorders>
            <w:shd w:val="clear" w:color="auto" w:fill="auto"/>
            <w:vAlign w:val="center"/>
            <w:hideMark/>
          </w:tcPr>
          <w:p w14:paraId="6C7FFB4D"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 </w:t>
            </w:r>
          </w:p>
        </w:tc>
        <w:tc>
          <w:tcPr>
            <w:tcW w:w="249" w:type="pct"/>
            <w:tcBorders>
              <w:top w:val="nil"/>
              <w:left w:val="nil"/>
              <w:bottom w:val="single" w:sz="4" w:space="0" w:color="auto"/>
              <w:right w:val="single" w:sz="4" w:space="0" w:color="auto"/>
            </w:tcBorders>
            <w:shd w:val="clear" w:color="auto" w:fill="auto"/>
            <w:vAlign w:val="center"/>
            <w:hideMark/>
          </w:tcPr>
          <w:p w14:paraId="04D8A21A"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99,0</w:t>
            </w:r>
          </w:p>
        </w:tc>
        <w:tc>
          <w:tcPr>
            <w:tcW w:w="704" w:type="pct"/>
            <w:tcBorders>
              <w:top w:val="nil"/>
              <w:left w:val="nil"/>
              <w:bottom w:val="single" w:sz="4" w:space="0" w:color="auto"/>
              <w:right w:val="single" w:sz="4" w:space="0" w:color="auto"/>
            </w:tcBorders>
            <w:shd w:val="clear" w:color="auto" w:fill="auto"/>
            <w:vAlign w:val="center"/>
            <w:hideMark/>
          </w:tcPr>
          <w:p w14:paraId="05CF7A91"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Spec. lėšų surinkta buvo  1,7 tūkst. Eur., panaudota 0,7 tūkst. Eur.</w:t>
            </w:r>
          </w:p>
        </w:tc>
        <w:tc>
          <w:tcPr>
            <w:tcW w:w="58" w:type="pct"/>
            <w:vAlign w:val="center"/>
            <w:hideMark/>
          </w:tcPr>
          <w:p w14:paraId="039DCC38"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p>
        </w:tc>
      </w:tr>
      <w:tr w:rsidR="007465C5" w:rsidRPr="00341A29" w14:paraId="2008FAAF" w14:textId="77777777" w:rsidTr="00421B65">
        <w:trPr>
          <w:trHeight w:val="465"/>
        </w:trPr>
        <w:tc>
          <w:tcPr>
            <w:tcW w:w="131" w:type="pct"/>
            <w:tcBorders>
              <w:top w:val="nil"/>
              <w:left w:val="single" w:sz="4" w:space="0" w:color="auto"/>
              <w:bottom w:val="single" w:sz="4" w:space="0" w:color="auto"/>
              <w:right w:val="single" w:sz="4" w:space="0" w:color="auto"/>
            </w:tcBorders>
            <w:shd w:val="clear" w:color="auto" w:fill="auto"/>
            <w:noWrap/>
            <w:vAlign w:val="center"/>
            <w:hideMark/>
          </w:tcPr>
          <w:p w14:paraId="1DEECEE5"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01</w:t>
            </w:r>
          </w:p>
        </w:tc>
        <w:tc>
          <w:tcPr>
            <w:tcW w:w="131" w:type="pct"/>
            <w:tcBorders>
              <w:top w:val="nil"/>
              <w:left w:val="nil"/>
              <w:bottom w:val="single" w:sz="4" w:space="0" w:color="auto"/>
              <w:right w:val="single" w:sz="4" w:space="0" w:color="auto"/>
            </w:tcBorders>
            <w:shd w:val="clear" w:color="auto" w:fill="auto"/>
            <w:noWrap/>
            <w:vAlign w:val="center"/>
            <w:hideMark/>
          </w:tcPr>
          <w:p w14:paraId="6D83E501"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04</w:t>
            </w:r>
          </w:p>
        </w:tc>
        <w:tc>
          <w:tcPr>
            <w:tcW w:w="131" w:type="pct"/>
            <w:tcBorders>
              <w:top w:val="nil"/>
              <w:left w:val="nil"/>
              <w:bottom w:val="single" w:sz="4" w:space="0" w:color="auto"/>
              <w:right w:val="single" w:sz="4" w:space="0" w:color="auto"/>
            </w:tcBorders>
            <w:shd w:val="clear" w:color="auto" w:fill="auto"/>
            <w:noWrap/>
            <w:vAlign w:val="center"/>
            <w:hideMark/>
          </w:tcPr>
          <w:p w14:paraId="77F551F1"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07</w:t>
            </w:r>
          </w:p>
        </w:tc>
        <w:tc>
          <w:tcPr>
            <w:tcW w:w="1081" w:type="pct"/>
            <w:gridSpan w:val="3"/>
            <w:tcBorders>
              <w:top w:val="single" w:sz="4" w:space="0" w:color="auto"/>
              <w:left w:val="nil"/>
              <w:bottom w:val="single" w:sz="4" w:space="0" w:color="auto"/>
              <w:right w:val="single" w:sz="4" w:space="0" w:color="000000"/>
            </w:tcBorders>
            <w:shd w:val="clear" w:color="auto" w:fill="auto"/>
            <w:vAlign w:val="center"/>
            <w:hideMark/>
          </w:tcPr>
          <w:p w14:paraId="1955910D" w14:textId="77777777" w:rsidR="007465C5" w:rsidRPr="00341A29" w:rsidRDefault="007465C5" w:rsidP="00421B65">
            <w:pPr>
              <w:spacing w:after="0" w:line="240" w:lineRule="auto"/>
              <w:rPr>
                <w:rFonts w:ascii="Times New Roman" w:eastAsia="Times New Roman" w:hAnsi="Times New Roman" w:cs="Times New Roman"/>
                <w:b/>
                <w:bCs/>
                <w:sz w:val="18"/>
                <w:szCs w:val="18"/>
                <w:lang w:eastAsia="lt-LT"/>
              </w:rPr>
            </w:pPr>
            <w:r w:rsidRPr="00341A29">
              <w:rPr>
                <w:rFonts w:ascii="Times New Roman" w:eastAsia="Times New Roman" w:hAnsi="Times New Roman" w:cs="Times New Roman"/>
                <w:b/>
                <w:bCs/>
                <w:sz w:val="18"/>
                <w:szCs w:val="18"/>
                <w:lang w:eastAsia="lt-LT"/>
              </w:rPr>
              <w:t>Iš viso priemonei:</w:t>
            </w:r>
          </w:p>
        </w:tc>
        <w:tc>
          <w:tcPr>
            <w:tcW w:w="252" w:type="pct"/>
            <w:tcBorders>
              <w:top w:val="nil"/>
              <w:left w:val="nil"/>
              <w:bottom w:val="single" w:sz="4" w:space="0" w:color="auto"/>
              <w:right w:val="single" w:sz="4" w:space="0" w:color="auto"/>
            </w:tcBorders>
            <w:shd w:val="clear" w:color="auto" w:fill="auto"/>
            <w:noWrap/>
            <w:vAlign w:val="center"/>
            <w:hideMark/>
          </w:tcPr>
          <w:p w14:paraId="02AA5500" w14:textId="77777777" w:rsidR="007465C5" w:rsidRPr="00341A29" w:rsidRDefault="007465C5" w:rsidP="00421B65">
            <w:pPr>
              <w:spacing w:after="0" w:line="240" w:lineRule="auto"/>
              <w:jc w:val="center"/>
              <w:rPr>
                <w:rFonts w:ascii="Times New Roman" w:eastAsia="Times New Roman" w:hAnsi="Times New Roman" w:cs="Times New Roman"/>
                <w:b/>
                <w:bCs/>
                <w:sz w:val="18"/>
                <w:szCs w:val="18"/>
                <w:lang w:eastAsia="lt-LT"/>
              </w:rPr>
            </w:pPr>
            <w:r w:rsidRPr="00341A29">
              <w:rPr>
                <w:rFonts w:ascii="Times New Roman" w:eastAsia="Times New Roman" w:hAnsi="Times New Roman" w:cs="Times New Roman"/>
                <w:b/>
                <w:bCs/>
                <w:sz w:val="18"/>
                <w:szCs w:val="18"/>
                <w:lang w:eastAsia="lt-LT"/>
              </w:rPr>
              <w:t>770,6</w:t>
            </w:r>
          </w:p>
        </w:tc>
        <w:tc>
          <w:tcPr>
            <w:tcW w:w="252" w:type="pct"/>
            <w:tcBorders>
              <w:top w:val="nil"/>
              <w:left w:val="nil"/>
              <w:bottom w:val="single" w:sz="4" w:space="0" w:color="auto"/>
              <w:right w:val="single" w:sz="4" w:space="0" w:color="auto"/>
            </w:tcBorders>
            <w:shd w:val="clear" w:color="000000" w:fill="FFFFFF"/>
            <w:vAlign w:val="center"/>
            <w:hideMark/>
          </w:tcPr>
          <w:p w14:paraId="5B8B9A18" w14:textId="77777777" w:rsidR="007465C5" w:rsidRPr="00341A29" w:rsidRDefault="007465C5" w:rsidP="00421B65">
            <w:pPr>
              <w:spacing w:after="0" w:line="240" w:lineRule="auto"/>
              <w:jc w:val="center"/>
              <w:rPr>
                <w:rFonts w:ascii="Times New Roman" w:eastAsia="Times New Roman" w:hAnsi="Times New Roman" w:cs="Times New Roman"/>
                <w:b/>
                <w:bCs/>
                <w:color w:val="000000"/>
                <w:sz w:val="18"/>
                <w:szCs w:val="18"/>
                <w:lang w:eastAsia="lt-LT"/>
              </w:rPr>
            </w:pPr>
            <w:r w:rsidRPr="00341A29">
              <w:rPr>
                <w:rFonts w:ascii="Times New Roman" w:eastAsia="Times New Roman" w:hAnsi="Times New Roman" w:cs="Times New Roman"/>
                <w:b/>
                <w:bCs/>
                <w:color w:val="000000"/>
                <w:sz w:val="18"/>
                <w:szCs w:val="18"/>
                <w:lang w:eastAsia="lt-LT"/>
              </w:rPr>
              <w:t>293,9</w:t>
            </w:r>
          </w:p>
        </w:tc>
        <w:tc>
          <w:tcPr>
            <w:tcW w:w="252" w:type="pct"/>
            <w:tcBorders>
              <w:top w:val="nil"/>
              <w:left w:val="nil"/>
              <w:bottom w:val="single" w:sz="4" w:space="0" w:color="auto"/>
              <w:right w:val="single" w:sz="4" w:space="0" w:color="auto"/>
            </w:tcBorders>
            <w:shd w:val="clear" w:color="000000" w:fill="FFFFFF"/>
            <w:vAlign w:val="center"/>
            <w:hideMark/>
          </w:tcPr>
          <w:p w14:paraId="15A3744C" w14:textId="77777777" w:rsidR="007465C5" w:rsidRPr="00341A29" w:rsidRDefault="007465C5" w:rsidP="00421B65">
            <w:pPr>
              <w:spacing w:after="0" w:line="240" w:lineRule="auto"/>
              <w:jc w:val="center"/>
              <w:rPr>
                <w:rFonts w:ascii="Times New Roman" w:eastAsia="Times New Roman" w:hAnsi="Times New Roman" w:cs="Times New Roman"/>
                <w:b/>
                <w:bCs/>
                <w:color w:val="000000"/>
                <w:sz w:val="18"/>
                <w:szCs w:val="18"/>
                <w:lang w:eastAsia="lt-LT"/>
              </w:rPr>
            </w:pPr>
            <w:r w:rsidRPr="00341A29">
              <w:rPr>
                <w:rFonts w:ascii="Times New Roman" w:eastAsia="Times New Roman" w:hAnsi="Times New Roman" w:cs="Times New Roman"/>
                <w:b/>
                <w:bCs/>
                <w:color w:val="000000"/>
                <w:sz w:val="18"/>
                <w:szCs w:val="18"/>
                <w:lang w:eastAsia="lt-LT"/>
              </w:rPr>
              <w:t>476,2</w:t>
            </w:r>
          </w:p>
        </w:tc>
        <w:tc>
          <w:tcPr>
            <w:tcW w:w="252" w:type="pct"/>
            <w:tcBorders>
              <w:top w:val="nil"/>
              <w:left w:val="nil"/>
              <w:bottom w:val="single" w:sz="4" w:space="0" w:color="auto"/>
              <w:right w:val="single" w:sz="4" w:space="0" w:color="auto"/>
            </w:tcBorders>
            <w:shd w:val="clear" w:color="000000" w:fill="FFFFFF"/>
            <w:vAlign w:val="center"/>
            <w:hideMark/>
          </w:tcPr>
          <w:p w14:paraId="3AB14F77" w14:textId="77777777" w:rsidR="007465C5" w:rsidRPr="00341A29" w:rsidRDefault="007465C5" w:rsidP="00421B65">
            <w:pPr>
              <w:spacing w:after="0" w:line="240" w:lineRule="auto"/>
              <w:jc w:val="center"/>
              <w:rPr>
                <w:rFonts w:ascii="Times New Roman" w:eastAsia="Times New Roman" w:hAnsi="Times New Roman" w:cs="Times New Roman"/>
                <w:b/>
                <w:bCs/>
                <w:sz w:val="18"/>
                <w:szCs w:val="18"/>
                <w:lang w:eastAsia="lt-LT"/>
              </w:rPr>
            </w:pPr>
            <w:r w:rsidRPr="00341A29">
              <w:rPr>
                <w:rFonts w:ascii="Times New Roman" w:eastAsia="Times New Roman" w:hAnsi="Times New Roman" w:cs="Times New Roman"/>
                <w:b/>
                <w:bCs/>
                <w:sz w:val="18"/>
                <w:szCs w:val="18"/>
                <w:lang w:eastAsia="lt-LT"/>
              </w:rPr>
              <w:t> </w:t>
            </w:r>
          </w:p>
        </w:tc>
        <w:tc>
          <w:tcPr>
            <w:tcW w:w="252" w:type="pct"/>
            <w:tcBorders>
              <w:top w:val="nil"/>
              <w:left w:val="nil"/>
              <w:bottom w:val="single" w:sz="4" w:space="0" w:color="auto"/>
              <w:right w:val="single" w:sz="4" w:space="0" w:color="auto"/>
            </w:tcBorders>
            <w:shd w:val="clear" w:color="auto" w:fill="auto"/>
            <w:vAlign w:val="center"/>
            <w:hideMark/>
          </w:tcPr>
          <w:p w14:paraId="3F42697D" w14:textId="77777777" w:rsidR="007465C5" w:rsidRPr="00341A29" w:rsidRDefault="007465C5" w:rsidP="00421B65">
            <w:pPr>
              <w:spacing w:after="0" w:line="240" w:lineRule="auto"/>
              <w:jc w:val="center"/>
              <w:rPr>
                <w:rFonts w:ascii="Times New Roman" w:eastAsia="Times New Roman" w:hAnsi="Times New Roman" w:cs="Times New Roman"/>
                <w:b/>
                <w:bCs/>
                <w:sz w:val="18"/>
                <w:szCs w:val="18"/>
                <w:lang w:eastAsia="lt-LT"/>
              </w:rPr>
            </w:pPr>
            <w:r w:rsidRPr="00341A29">
              <w:rPr>
                <w:rFonts w:ascii="Times New Roman" w:eastAsia="Times New Roman" w:hAnsi="Times New Roman" w:cs="Times New Roman"/>
                <w:b/>
                <w:bCs/>
                <w:sz w:val="18"/>
                <w:szCs w:val="18"/>
                <w:lang w:eastAsia="lt-LT"/>
              </w:rPr>
              <w:t>0,5</w:t>
            </w:r>
          </w:p>
        </w:tc>
        <w:tc>
          <w:tcPr>
            <w:tcW w:w="252" w:type="pct"/>
            <w:tcBorders>
              <w:top w:val="nil"/>
              <w:left w:val="nil"/>
              <w:bottom w:val="single" w:sz="4" w:space="0" w:color="auto"/>
              <w:right w:val="single" w:sz="4" w:space="0" w:color="auto"/>
            </w:tcBorders>
            <w:shd w:val="clear" w:color="000000" w:fill="FFFFFF"/>
            <w:vAlign w:val="center"/>
            <w:hideMark/>
          </w:tcPr>
          <w:p w14:paraId="71D5B168" w14:textId="77777777" w:rsidR="007465C5" w:rsidRPr="00341A29" w:rsidRDefault="007465C5" w:rsidP="00421B65">
            <w:pPr>
              <w:spacing w:after="0" w:line="240" w:lineRule="auto"/>
              <w:jc w:val="center"/>
              <w:rPr>
                <w:rFonts w:ascii="Times New Roman" w:eastAsia="Times New Roman" w:hAnsi="Times New Roman" w:cs="Times New Roman"/>
                <w:b/>
                <w:bCs/>
                <w:color w:val="000000"/>
                <w:sz w:val="18"/>
                <w:szCs w:val="18"/>
                <w:lang w:eastAsia="lt-LT"/>
              </w:rPr>
            </w:pPr>
            <w:r w:rsidRPr="00341A29">
              <w:rPr>
                <w:rFonts w:ascii="Times New Roman" w:eastAsia="Times New Roman" w:hAnsi="Times New Roman" w:cs="Times New Roman"/>
                <w:b/>
                <w:bCs/>
                <w:color w:val="000000"/>
                <w:sz w:val="18"/>
                <w:szCs w:val="18"/>
                <w:lang w:eastAsia="lt-LT"/>
              </w:rPr>
              <w:t>763,1</w:t>
            </w:r>
          </w:p>
        </w:tc>
        <w:tc>
          <w:tcPr>
            <w:tcW w:w="252" w:type="pct"/>
            <w:tcBorders>
              <w:top w:val="nil"/>
              <w:left w:val="nil"/>
              <w:bottom w:val="single" w:sz="4" w:space="0" w:color="auto"/>
              <w:right w:val="single" w:sz="4" w:space="0" w:color="auto"/>
            </w:tcBorders>
            <w:shd w:val="clear" w:color="000000" w:fill="FFFFFF"/>
            <w:vAlign w:val="center"/>
            <w:hideMark/>
          </w:tcPr>
          <w:p w14:paraId="2E03CA2F" w14:textId="77777777" w:rsidR="007465C5" w:rsidRPr="00341A29" w:rsidRDefault="007465C5" w:rsidP="00421B65">
            <w:pPr>
              <w:spacing w:after="0" w:line="240" w:lineRule="auto"/>
              <w:jc w:val="center"/>
              <w:rPr>
                <w:rFonts w:ascii="Times New Roman" w:eastAsia="Times New Roman" w:hAnsi="Times New Roman" w:cs="Times New Roman"/>
                <w:b/>
                <w:bCs/>
                <w:color w:val="000000"/>
                <w:sz w:val="18"/>
                <w:szCs w:val="18"/>
                <w:lang w:eastAsia="lt-LT"/>
              </w:rPr>
            </w:pPr>
            <w:r w:rsidRPr="00341A29">
              <w:rPr>
                <w:rFonts w:ascii="Times New Roman" w:eastAsia="Times New Roman" w:hAnsi="Times New Roman" w:cs="Times New Roman"/>
                <w:b/>
                <w:bCs/>
                <w:color w:val="000000"/>
                <w:sz w:val="18"/>
                <w:szCs w:val="18"/>
                <w:lang w:eastAsia="lt-LT"/>
              </w:rPr>
              <w:t>287,4</w:t>
            </w:r>
          </w:p>
        </w:tc>
        <w:tc>
          <w:tcPr>
            <w:tcW w:w="252" w:type="pct"/>
            <w:tcBorders>
              <w:top w:val="nil"/>
              <w:left w:val="nil"/>
              <w:bottom w:val="single" w:sz="4" w:space="0" w:color="auto"/>
              <w:right w:val="single" w:sz="4" w:space="0" w:color="auto"/>
            </w:tcBorders>
            <w:shd w:val="clear" w:color="000000" w:fill="FFFFFF"/>
            <w:vAlign w:val="center"/>
            <w:hideMark/>
          </w:tcPr>
          <w:p w14:paraId="62703A06" w14:textId="77777777" w:rsidR="007465C5" w:rsidRPr="00341A29" w:rsidRDefault="007465C5" w:rsidP="00421B65">
            <w:pPr>
              <w:spacing w:after="0" w:line="240" w:lineRule="auto"/>
              <w:jc w:val="center"/>
              <w:rPr>
                <w:rFonts w:ascii="Times New Roman" w:eastAsia="Times New Roman" w:hAnsi="Times New Roman" w:cs="Times New Roman"/>
                <w:b/>
                <w:bCs/>
                <w:color w:val="000000"/>
                <w:sz w:val="18"/>
                <w:szCs w:val="18"/>
                <w:lang w:eastAsia="lt-LT"/>
              </w:rPr>
            </w:pPr>
            <w:r w:rsidRPr="00341A29">
              <w:rPr>
                <w:rFonts w:ascii="Times New Roman" w:eastAsia="Times New Roman" w:hAnsi="Times New Roman" w:cs="Times New Roman"/>
                <w:b/>
                <w:bCs/>
                <w:color w:val="000000"/>
                <w:sz w:val="18"/>
                <w:szCs w:val="18"/>
                <w:lang w:eastAsia="lt-LT"/>
              </w:rPr>
              <w:t>475,7</w:t>
            </w:r>
          </w:p>
        </w:tc>
        <w:tc>
          <w:tcPr>
            <w:tcW w:w="252" w:type="pct"/>
            <w:tcBorders>
              <w:top w:val="nil"/>
              <w:left w:val="nil"/>
              <w:bottom w:val="single" w:sz="4" w:space="0" w:color="auto"/>
              <w:right w:val="single" w:sz="4" w:space="0" w:color="auto"/>
            </w:tcBorders>
            <w:shd w:val="clear" w:color="auto" w:fill="auto"/>
            <w:vAlign w:val="center"/>
            <w:hideMark/>
          </w:tcPr>
          <w:p w14:paraId="066EE6ED"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 </w:t>
            </w:r>
          </w:p>
        </w:tc>
        <w:tc>
          <w:tcPr>
            <w:tcW w:w="252" w:type="pct"/>
            <w:tcBorders>
              <w:top w:val="nil"/>
              <w:left w:val="nil"/>
              <w:bottom w:val="single" w:sz="4" w:space="0" w:color="auto"/>
              <w:right w:val="single" w:sz="4" w:space="0" w:color="auto"/>
            </w:tcBorders>
            <w:shd w:val="clear" w:color="auto" w:fill="auto"/>
            <w:vAlign w:val="center"/>
            <w:hideMark/>
          </w:tcPr>
          <w:p w14:paraId="679DD767"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 </w:t>
            </w:r>
          </w:p>
        </w:tc>
        <w:tc>
          <w:tcPr>
            <w:tcW w:w="249" w:type="pct"/>
            <w:tcBorders>
              <w:top w:val="nil"/>
              <w:left w:val="nil"/>
              <w:bottom w:val="single" w:sz="4" w:space="0" w:color="auto"/>
              <w:right w:val="single" w:sz="4" w:space="0" w:color="auto"/>
            </w:tcBorders>
            <w:shd w:val="clear" w:color="auto" w:fill="auto"/>
            <w:vAlign w:val="center"/>
            <w:hideMark/>
          </w:tcPr>
          <w:p w14:paraId="2D5D8B4C" w14:textId="77777777" w:rsidR="007465C5" w:rsidRPr="00341A29" w:rsidRDefault="007465C5" w:rsidP="00421B65">
            <w:pPr>
              <w:spacing w:after="0" w:line="240" w:lineRule="auto"/>
              <w:jc w:val="center"/>
              <w:rPr>
                <w:rFonts w:ascii="Times New Roman" w:eastAsia="Times New Roman" w:hAnsi="Times New Roman" w:cs="Times New Roman"/>
                <w:b/>
                <w:bCs/>
                <w:sz w:val="18"/>
                <w:szCs w:val="18"/>
                <w:lang w:eastAsia="lt-LT"/>
              </w:rPr>
            </w:pPr>
            <w:r w:rsidRPr="00341A29">
              <w:rPr>
                <w:rFonts w:ascii="Times New Roman" w:eastAsia="Times New Roman" w:hAnsi="Times New Roman" w:cs="Times New Roman"/>
                <w:b/>
                <w:bCs/>
                <w:sz w:val="18"/>
                <w:szCs w:val="18"/>
                <w:lang w:eastAsia="lt-LT"/>
              </w:rPr>
              <w:t>99,0</w:t>
            </w:r>
          </w:p>
        </w:tc>
        <w:tc>
          <w:tcPr>
            <w:tcW w:w="704" w:type="pct"/>
            <w:tcBorders>
              <w:top w:val="nil"/>
              <w:left w:val="nil"/>
              <w:bottom w:val="single" w:sz="4" w:space="0" w:color="auto"/>
              <w:right w:val="single" w:sz="4" w:space="0" w:color="auto"/>
            </w:tcBorders>
            <w:shd w:val="clear" w:color="000000" w:fill="FFFFFF"/>
            <w:vAlign w:val="center"/>
            <w:hideMark/>
          </w:tcPr>
          <w:p w14:paraId="78B5A644"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Per 2021 metus gauta 0,6 tūkst. Eur paramos (1,2% GPM) ir neišleista.</w:t>
            </w:r>
          </w:p>
        </w:tc>
        <w:tc>
          <w:tcPr>
            <w:tcW w:w="58" w:type="pct"/>
            <w:vAlign w:val="center"/>
            <w:hideMark/>
          </w:tcPr>
          <w:p w14:paraId="6BB87FBA"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p>
        </w:tc>
      </w:tr>
      <w:tr w:rsidR="007465C5" w:rsidRPr="00341A29" w14:paraId="3E62D4C7" w14:textId="77777777" w:rsidTr="00421B65">
        <w:trPr>
          <w:trHeight w:val="360"/>
        </w:trPr>
        <w:tc>
          <w:tcPr>
            <w:tcW w:w="131" w:type="pct"/>
            <w:tcBorders>
              <w:top w:val="nil"/>
              <w:left w:val="single" w:sz="4" w:space="0" w:color="auto"/>
              <w:bottom w:val="single" w:sz="4" w:space="0" w:color="auto"/>
              <w:right w:val="single" w:sz="4" w:space="0" w:color="auto"/>
            </w:tcBorders>
            <w:shd w:val="clear" w:color="auto" w:fill="auto"/>
            <w:noWrap/>
            <w:vAlign w:val="center"/>
            <w:hideMark/>
          </w:tcPr>
          <w:p w14:paraId="1385C5A6"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01</w:t>
            </w:r>
          </w:p>
        </w:tc>
        <w:tc>
          <w:tcPr>
            <w:tcW w:w="131" w:type="pct"/>
            <w:tcBorders>
              <w:top w:val="nil"/>
              <w:left w:val="nil"/>
              <w:bottom w:val="single" w:sz="4" w:space="0" w:color="auto"/>
              <w:right w:val="single" w:sz="4" w:space="0" w:color="auto"/>
            </w:tcBorders>
            <w:shd w:val="clear" w:color="auto" w:fill="auto"/>
            <w:noWrap/>
            <w:vAlign w:val="center"/>
            <w:hideMark/>
          </w:tcPr>
          <w:p w14:paraId="0DFC1C04"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04</w:t>
            </w:r>
          </w:p>
        </w:tc>
        <w:tc>
          <w:tcPr>
            <w:tcW w:w="1212" w:type="pct"/>
            <w:gridSpan w:val="4"/>
            <w:tcBorders>
              <w:top w:val="single" w:sz="4" w:space="0" w:color="auto"/>
              <w:left w:val="nil"/>
              <w:bottom w:val="single" w:sz="4" w:space="0" w:color="auto"/>
              <w:right w:val="single" w:sz="4" w:space="0" w:color="auto"/>
            </w:tcBorders>
            <w:shd w:val="clear" w:color="000000" w:fill="FFFFFF"/>
            <w:noWrap/>
            <w:vAlign w:val="center"/>
            <w:hideMark/>
          </w:tcPr>
          <w:p w14:paraId="1BCB8D76" w14:textId="77777777" w:rsidR="007465C5" w:rsidRPr="00341A29" w:rsidRDefault="007465C5" w:rsidP="00421B65">
            <w:pPr>
              <w:spacing w:after="0" w:line="240" w:lineRule="auto"/>
              <w:rPr>
                <w:rFonts w:ascii="Times New Roman" w:eastAsia="Times New Roman" w:hAnsi="Times New Roman" w:cs="Times New Roman"/>
                <w:b/>
                <w:bCs/>
                <w:color w:val="000000"/>
                <w:sz w:val="18"/>
                <w:szCs w:val="18"/>
                <w:lang w:eastAsia="lt-LT"/>
              </w:rPr>
            </w:pPr>
            <w:r w:rsidRPr="00341A29">
              <w:rPr>
                <w:rFonts w:ascii="Times New Roman" w:eastAsia="Times New Roman" w:hAnsi="Times New Roman" w:cs="Times New Roman"/>
                <w:b/>
                <w:bCs/>
                <w:color w:val="000000"/>
                <w:sz w:val="18"/>
                <w:szCs w:val="18"/>
                <w:lang w:eastAsia="lt-LT"/>
              </w:rPr>
              <w:t>Iš viso uždaviniui:</w:t>
            </w:r>
          </w:p>
        </w:tc>
        <w:tc>
          <w:tcPr>
            <w:tcW w:w="252" w:type="pct"/>
            <w:tcBorders>
              <w:top w:val="nil"/>
              <w:left w:val="nil"/>
              <w:bottom w:val="single" w:sz="4" w:space="0" w:color="auto"/>
              <w:right w:val="single" w:sz="4" w:space="0" w:color="auto"/>
            </w:tcBorders>
            <w:shd w:val="clear" w:color="auto" w:fill="auto"/>
            <w:noWrap/>
            <w:vAlign w:val="center"/>
            <w:hideMark/>
          </w:tcPr>
          <w:p w14:paraId="6AFEB0B2" w14:textId="77777777" w:rsidR="007465C5" w:rsidRPr="00341A29" w:rsidRDefault="007465C5" w:rsidP="00421B65">
            <w:pPr>
              <w:spacing w:after="0" w:line="240" w:lineRule="auto"/>
              <w:jc w:val="center"/>
              <w:rPr>
                <w:rFonts w:ascii="Times New Roman" w:eastAsia="Times New Roman" w:hAnsi="Times New Roman" w:cs="Times New Roman"/>
                <w:b/>
                <w:bCs/>
                <w:sz w:val="18"/>
                <w:szCs w:val="18"/>
                <w:lang w:eastAsia="lt-LT"/>
              </w:rPr>
            </w:pPr>
            <w:r w:rsidRPr="00341A29">
              <w:rPr>
                <w:rFonts w:ascii="Times New Roman" w:eastAsia="Times New Roman" w:hAnsi="Times New Roman" w:cs="Times New Roman"/>
                <w:b/>
                <w:bCs/>
                <w:sz w:val="18"/>
                <w:szCs w:val="18"/>
                <w:lang w:eastAsia="lt-LT"/>
              </w:rPr>
              <w:t>770,6</w:t>
            </w:r>
          </w:p>
        </w:tc>
        <w:tc>
          <w:tcPr>
            <w:tcW w:w="252" w:type="pct"/>
            <w:tcBorders>
              <w:top w:val="nil"/>
              <w:left w:val="nil"/>
              <w:bottom w:val="single" w:sz="4" w:space="0" w:color="auto"/>
              <w:right w:val="single" w:sz="4" w:space="0" w:color="auto"/>
            </w:tcBorders>
            <w:shd w:val="clear" w:color="000000" w:fill="FFFFFF"/>
            <w:vAlign w:val="center"/>
            <w:hideMark/>
          </w:tcPr>
          <w:p w14:paraId="47CD8BC8" w14:textId="77777777" w:rsidR="007465C5" w:rsidRPr="00341A29" w:rsidRDefault="007465C5" w:rsidP="00421B65">
            <w:pPr>
              <w:spacing w:after="0" w:line="240" w:lineRule="auto"/>
              <w:jc w:val="center"/>
              <w:rPr>
                <w:rFonts w:ascii="Times New Roman" w:eastAsia="Times New Roman" w:hAnsi="Times New Roman" w:cs="Times New Roman"/>
                <w:b/>
                <w:bCs/>
                <w:color w:val="000000"/>
                <w:sz w:val="18"/>
                <w:szCs w:val="18"/>
                <w:lang w:eastAsia="lt-LT"/>
              </w:rPr>
            </w:pPr>
            <w:r w:rsidRPr="00341A29">
              <w:rPr>
                <w:rFonts w:ascii="Times New Roman" w:eastAsia="Times New Roman" w:hAnsi="Times New Roman" w:cs="Times New Roman"/>
                <w:b/>
                <w:bCs/>
                <w:color w:val="000000"/>
                <w:sz w:val="18"/>
                <w:szCs w:val="18"/>
                <w:lang w:eastAsia="lt-LT"/>
              </w:rPr>
              <w:t>293,9</w:t>
            </w:r>
          </w:p>
        </w:tc>
        <w:tc>
          <w:tcPr>
            <w:tcW w:w="252" w:type="pct"/>
            <w:tcBorders>
              <w:top w:val="nil"/>
              <w:left w:val="nil"/>
              <w:bottom w:val="single" w:sz="4" w:space="0" w:color="auto"/>
              <w:right w:val="single" w:sz="4" w:space="0" w:color="auto"/>
            </w:tcBorders>
            <w:shd w:val="clear" w:color="000000" w:fill="FFFFFF"/>
            <w:vAlign w:val="center"/>
            <w:hideMark/>
          </w:tcPr>
          <w:p w14:paraId="33785FE2" w14:textId="77777777" w:rsidR="007465C5" w:rsidRPr="00341A29" w:rsidRDefault="007465C5" w:rsidP="00421B65">
            <w:pPr>
              <w:spacing w:after="0" w:line="240" w:lineRule="auto"/>
              <w:jc w:val="center"/>
              <w:rPr>
                <w:rFonts w:ascii="Times New Roman" w:eastAsia="Times New Roman" w:hAnsi="Times New Roman" w:cs="Times New Roman"/>
                <w:b/>
                <w:bCs/>
                <w:color w:val="000000"/>
                <w:sz w:val="18"/>
                <w:szCs w:val="18"/>
                <w:lang w:eastAsia="lt-LT"/>
              </w:rPr>
            </w:pPr>
            <w:r w:rsidRPr="00341A29">
              <w:rPr>
                <w:rFonts w:ascii="Times New Roman" w:eastAsia="Times New Roman" w:hAnsi="Times New Roman" w:cs="Times New Roman"/>
                <w:b/>
                <w:bCs/>
                <w:color w:val="000000"/>
                <w:sz w:val="18"/>
                <w:szCs w:val="18"/>
                <w:lang w:eastAsia="lt-LT"/>
              </w:rPr>
              <w:t>476,2</w:t>
            </w:r>
          </w:p>
        </w:tc>
        <w:tc>
          <w:tcPr>
            <w:tcW w:w="252" w:type="pct"/>
            <w:tcBorders>
              <w:top w:val="nil"/>
              <w:left w:val="nil"/>
              <w:bottom w:val="single" w:sz="4" w:space="0" w:color="auto"/>
              <w:right w:val="single" w:sz="4" w:space="0" w:color="auto"/>
            </w:tcBorders>
            <w:shd w:val="clear" w:color="000000" w:fill="FFFFFF"/>
            <w:vAlign w:val="center"/>
            <w:hideMark/>
          </w:tcPr>
          <w:p w14:paraId="2C032DFB" w14:textId="77777777" w:rsidR="007465C5" w:rsidRPr="00341A29" w:rsidRDefault="007465C5" w:rsidP="00421B65">
            <w:pPr>
              <w:spacing w:after="0" w:line="240" w:lineRule="auto"/>
              <w:jc w:val="center"/>
              <w:rPr>
                <w:rFonts w:ascii="Times New Roman" w:eastAsia="Times New Roman" w:hAnsi="Times New Roman" w:cs="Times New Roman"/>
                <w:b/>
                <w:bCs/>
                <w:sz w:val="18"/>
                <w:szCs w:val="18"/>
                <w:lang w:eastAsia="lt-LT"/>
              </w:rPr>
            </w:pPr>
            <w:r w:rsidRPr="00341A29">
              <w:rPr>
                <w:rFonts w:ascii="Times New Roman" w:eastAsia="Times New Roman" w:hAnsi="Times New Roman" w:cs="Times New Roman"/>
                <w:b/>
                <w:bCs/>
                <w:sz w:val="18"/>
                <w:szCs w:val="18"/>
                <w:lang w:eastAsia="lt-LT"/>
              </w:rPr>
              <w:t> </w:t>
            </w:r>
          </w:p>
        </w:tc>
        <w:tc>
          <w:tcPr>
            <w:tcW w:w="252" w:type="pct"/>
            <w:tcBorders>
              <w:top w:val="nil"/>
              <w:left w:val="nil"/>
              <w:bottom w:val="single" w:sz="4" w:space="0" w:color="auto"/>
              <w:right w:val="single" w:sz="4" w:space="0" w:color="auto"/>
            </w:tcBorders>
            <w:shd w:val="clear" w:color="auto" w:fill="auto"/>
            <w:vAlign w:val="center"/>
            <w:hideMark/>
          </w:tcPr>
          <w:p w14:paraId="1107B799" w14:textId="77777777" w:rsidR="007465C5" w:rsidRPr="00341A29" w:rsidRDefault="007465C5" w:rsidP="00421B65">
            <w:pPr>
              <w:spacing w:after="0" w:line="240" w:lineRule="auto"/>
              <w:jc w:val="center"/>
              <w:rPr>
                <w:rFonts w:ascii="Times New Roman" w:eastAsia="Times New Roman" w:hAnsi="Times New Roman" w:cs="Times New Roman"/>
                <w:b/>
                <w:bCs/>
                <w:sz w:val="18"/>
                <w:szCs w:val="18"/>
                <w:lang w:eastAsia="lt-LT"/>
              </w:rPr>
            </w:pPr>
            <w:r w:rsidRPr="00341A29">
              <w:rPr>
                <w:rFonts w:ascii="Times New Roman" w:eastAsia="Times New Roman" w:hAnsi="Times New Roman" w:cs="Times New Roman"/>
                <w:b/>
                <w:bCs/>
                <w:sz w:val="18"/>
                <w:szCs w:val="18"/>
                <w:lang w:eastAsia="lt-LT"/>
              </w:rPr>
              <w:t>0,5</w:t>
            </w:r>
          </w:p>
        </w:tc>
        <w:tc>
          <w:tcPr>
            <w:tcW w:w="252" w:type="pct"/>
            <w:tcBorders>
              <w:top w:val="nil"/>
              <w:left w:val="nil"/>
              <w:bottom w:val="single" w:sz="4" w:space="0" w:color="auto"/>
              <w:right w:val="single" w:sz="4" w:space="0" w:color="auto"/>
            </w:tcBorders>
            <w:shd w:val="clear" w:color="000000" w:fill="FFFFFF"/>
            <w:vAlign w:val="center"/>
            <w:hideMark/>
          </w:tcPr>
          <w:p w14:paraId="701B3202" w14:textId="77777777" w:rsidR="007465C5" w:rsidRPr="00341A29" w:rsidRDefault="007465C5" w:rsidP="00421B65">
            <w:pPr>
              <w:spacing w:after="0" w:line="240" w:lineRule="auto"/>
              <w:jc w:val="center"/>
              <w:rPr>
                <w:rFonts w:ascii="Times New Roman" w:eastAsia="Times New Roman" w:hAnsi="Times New Roman" w:cs="Times New Roman"/>
                <w:b/>
                <w:bCs/>
                <w:color w:val="000000"/>
                <w:sz w:val="18"/>
                <w:szCs w:val="18"/>
                <w:lang w:eastAsia="lt-LT"/>
              </w:rPr>
            </w:pPr>
            <w:r w:rsidRPr="00341A29">
              <w:rPr>
                <w:rFonts w:ascii="Times New Roman" w:eastAsia="Times New Roman" w:hAnsi="Times New Roman" w:cs="Times New Roman"/>
                <w:b/>
                <w:bCs/>
                <w:color w:val="000000"/>
                <w:sz w:val="18"/>
                <w:szCs w:val="18"/>
                <w:lang w:eastAsia="lt-LT"/>
              </w:rPr>
              <w:t>763,1</w:t>
            </w:r>
          </w:p>
        </w:tc>
        <w:tc>
          <w:tcPr>
            <w:tcW w:w="252" w:type="pct"/>
            <w:tcBorders>
              <w:top w:val="nil"/>
              <w:left w:val="nil"/>
              <w:bottom w:val="single" w:sz="4" w:space="0" w:color="auto"/>
              <w:right w:val="single" w:sz="4" w:space="0" w:color="auto"/>
            </w:tcBorders>
            <w:shd w:val="clear" w:color="000000" w:fill="FFFFFF"/>
            <w:vAlign w:val="center"/>
            <w:hideMark/>
          </w:tcPr>
          <w:p w14:paraId="5E5A773A" w14:textId="77777777" w:rsidR="007465C5" w:rsidRPr="00341A29" w:rsidRDefault="007465C5" w:rsidP="00421B65">
            <w:pPr>
              <w:spacing w:after="0" w:line="240" w:lineRule="auto"/>
              <w:jc w:val="center"/>
              <w:rPr>
                <w:rFonts w:ascii="Times New Roman" w:eastAsia="Times New Roman" w:hAnsi="Times New Roman" w:cs="Times New Roman"/>
                <w:b/>
                <w:bCs/>
                <w:color w:val="000000"/>
                <w:sz w:val="18"/>
                <w:szCs w:val="18"/>
                <w:lang w:eastAsia="lt-LT"/>
              </w:rPr>
            </w:pPr>
            <w:r w:rsidRPr="00341A29">
              <w:rPr>
                <w:rFonts w:ascii="Times New Roman" w:eastAsia="Times New Roman" w:hAnsi="Times New Roman" w:cs="Times New Roman"/>
                <w:b/>
                <w:bCs/>
                <w:color w:val="000000"/>
                <w:sz w:val="18"/>
                <w:szCs w:val="18"/>
                <w:lang w:eastAsia="lt-LT"/>
              </w:rPr>
              <w:t>287,4</w:t>
            </w:r>
          </w:p>
        </w:tc>
        <w:tc>
          <w:tcPr>
            <w:tcW w:w="252" w:type="pct"/>
            <w:tcBorders>
              <w:top w:val="nil"/>
              <w:left w:val="nil"/>
              <w:bottom w:val="single" w:sz="4" w:space="0" w:color="auto"/>
              <w:right w:val="single" w:sz="4" w:space="0" w:color="auto"/>
            </w:tcBorders>
            <w:shd w:val="clear" w:color="000000" w:fill="FFFFFF"/>
            <w:vAlign w:val="center"/>
            <w:hideMark/>
          </w:tcPr>
          <w:p w14:paraId="4F9CD9B1" w14:textId="77777777" w:rsidR="007465C5" w:rsidRPr="00341A29" w:rsidRDefault="007465C5" w:rsidP="00421B65">
            <w:pPr>
              <w:spacing w:after="0" w:line="240" w:lineRule="auto"/>
              <w:jc w:val="center"/>
              <w:rPr>
                <w:rFonts w:ascii="Times New Roman" w:eastAsia="Times New Roman" w:hAnsi="Times New Roman" w:cs="Times New Roman"/>
                <w:b/>
                <w:bCs/>
                <w:color w:val="000000"/>
                <w:sz w:val="18"/>
                <w:szCs w:val="18"/>
                <w:lang w:eastAsia="lt-LT"/>
              </w:rPr>
            </w:pPr>
            <w:r w:rsidRPr="00341A29">
              <w:rPr>
                <w:rFonts w:ascii="Times New Roman" w:eastAsia="Times New Roman" w:hAnsi="Times New Roman" w:cs="Times New Roman"/>
                <w:b/>
                <w:bCs/>
                <w:color w:val="000000"/>
                <w:sz w:val="18"/>
                <w:szCs w:val="18"/>
                <w:lang w:eastAsia="lt-LT"/>
              </w:rPr>
              <w:t>475,7</w:t>
            </w:r>
          </w:p>
        </w:tc>
        <w:tc>
          <w:tcPr>
            <w:tcW w:w="252" w:type="pct"/>
            <w:tcBorders>
              <w:top w:val="nil"/>
              <w:left w:val="nil"/>
              <w:bottom w:val="single" w:sz="4" w:space="0" w:color="auto"/>
              <w:right w:val="single" w:sz="4" w:space="0" w:color="auto"/>
            </w:tcBorders>
            <w:shd w:val="clear" w:color="auto" w:fill="auto"/>
            <w:vAlign w:val="center"/>
            <w:hideMark/>
          </w:tcPr>
          <w:p w14:paraId="4F582B2C"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 </w:t>
            </w:r>
          </w:p>
        </w:tc>
        <w:tc>
          <w:tcPr>
            <w:tcW w:w="252" w:type="pct"/>
            <w:tcBorders>
              <w:top w:val="nil"/>
              <w:left w:val="nil"/>
              <w:bottom w:val="single" w:sz="4" w:space="0" w:color="auto"/>
              <w:right w:val="single" w:sz="4" w:space="0" w:color="auto"/>
            </w:tcBorders>
            <w:shd w:val="clear" w:color="auto" w:fill="auto"/>
            <w:vAlign w:val="center"/>
            <w:hideMark/>
          </w:tcPr>
          <w:p w14:paraId="047D28F4"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 </w:t>
            </w:r>
          </w:p>
        </w:tc>
        <w:tc>
          <w:tcPr>
            <w:tcW w:w="249" w:type="pct"/>
            <w:tcBorders>
              <w:top w:val="nil"/>
              <w:left w:val="nil"/>
              <w:bottom w:val="single" w:sz="4" w:space="0" w:color="auto"/>
              <w:right w:val="single" w:sz="4" w:space="0" w:color="auto"/>
            </w:tcBorders>
            <w:shd w:val="clear" w:color="auto" w:fill="auto"/>
            <w:vAlign w:val="center"/>
            <w:hideMark/>
          </w:tcPr>
          <w:p w14:paraId="5098D6AE" w14:textId="77777777" w:rsidR="007465C5" w:rsidRPr="00341A29" w:rsidRDefault="007465C5" w:rsidP="00421B65">
            <w:pPr>
              <w:spacing w:after="0" w:line="240" w:lineRule="auto"/>
              <w:jc w:val="center"/>
              <w:rPr>
                <w:rFonts w:ascii="Times New Roman" w:eastAsia="Times New Roman" w:hAnsi="Times New Roman" w:cs="Times New Roman"/>
                <w:b/>
                <w:bCs/>
                <w:sz w:val="18"/>
                <w:szCs w:val="18"/>
                <w:lang w:eastAsia="lt-LT"/>
              </w:rPr>
            </w:pPr>
            <w:r w:rsidRPr="00341A29">
              <w:rPr>
                <w:rFonts w:ascii="Times New Roman" w:eastAsia="Times New Roman" w:hAnsi="Times New Roman" w:cs="Times New Roman"/>
                <w:b/>
                <w:bCs/>
                <w:sz w:val="18"/>
                <w:szCs w:val="18"/>
                <w:lang w:eastAsia="lt-LT"/>
              </w:rPr>
              <w:t>99,0</w:t>
            </w:r>
          </w:p>
        </w:tc>
        <w:tc>
          <w:tcPr>
            <w:tcW w:w="704" w:type="pct"/>
            <w:tcBorders>
              <w:top w:val="nil"/>
              <w:left w:val="nil"/>
              <w:bottom w:val="single" w:sz="4" w:space="0" w:color="auto"/>
              <w:right w:val="single" w:sz="4" w:space="0" w:color="auto"/>
            </w:tcBorders>
            <w:shd w:val="clear" w:color="000000" w:fill="FFFFFF"/>
            <w:vAlign w:val="center"/>
            <w:hideMark/>
          </w:tcPr>
          <w:p w14:paraId="1270BA57"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 </w:t>
            </w:r>
          </w:p>
        </w:tc>
        <w:tc>
          <w:tcPr>
            <w:tcW w:w="58" w:type="pct"/>
            <w:vAlign w:val="center"/>
            <w:hideMark/>
          </w:tcPr>
          <w:p w14:paraId="09A94904"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p>
        </w:tc>
      </w:tr>
      <w:tr w:rsidR="007465C5" w:rsidRPr="00341A29" w14:paraId="6A8A5922" w14:textId="77777777" w:rsidTr="00421B65">
        <w:trPr>
          <w:trHeight w:val="360"/>
        </w:trPr>
        <w:tc>
          <w:tcPr>
            <w:tcW w:w="131" w:type="pct"/>
            <w:tcBorders>
              <w:top w:val="nil"/>
              <w:left w:val="single" w:sz="4" w:space="0" w:color="auto"/>
              <w:bottom w:val="single" w:sz="4" w:space="0" w:color="auto"/>
              <w:right w:val="single" w:sz="4" w:space="0" w:color="auto"/>
            </w:tcBorders>
            <w:shd w:val="clear" w:color="auto" w:fill="auto"/>
            <w:noWrap/>
            <w:vAlign w:val="center"/>
            <w:hideMark/>
          </w:tcPr>
          <w:p w14:paraId="7089A437" w14:textId="77777777" w:rsidR="007465C5" w:rsidRPr="00341A29" w:rsidRDefault="007465C5" w:rsidP="00421B65">
            <w:pPr>
              <w:spacing w:after="0" w:line="240" w:lineRule="auto"/>
              <w:jc w:val="center"/>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01</w:t>
            </w:r>
          </w:p>
        </w:tc>
        <w:tc>
          <w:tcPr>
            <w:tcW w:w="1343" w:type="pct"/>
            <w:gridSpan w:val="5"/>
            <w:tcBorders>
              <w:top w:val="single" w:sz="4" w:space="0" w:color="auto"/>
              <w:left w:val="nil"/>
              <w:bottom w:val="single" w:sz="4" w:space="0" w:color="auto"/>
              <w:right w:val="single" w:sz="4" w:space="0" w:color="auto"/>
            </w:tcBorders>
            <w:shd w:val="clear" w:color="000000" w:fill="FFFFFF"/>
            <w:noWrap/>
            <w:vAlign w:val="center"/>
            <w:hideMark/>
          </w:tcPr>
          <w:p w14:paraId="6B6DCE95" w14:textId="77777777" w:rsidR="007465C5" w:rsidRPr="00341A29" w:rsidRDefault="007465C5" w:rsidP="00421B65">
            <w:pPr>
              <w:spacing w:after="0" w:line="240" w:lineRule="auto"/>
              <w:rPr>
                <w:rFonts w:ascii="Times New Roman" w:eastAsia="Times New Roman" w:hAnsi="Times New Roman" w:cs="Times New Roman"/>
                <w:b/>
                <w:bCs/>
                <w:color w:val="000000"/>
                <w:sz w:val="18"/>
                <w:szCs w:val="18"/>
                <w:lang w:eastAsia="lt-LT"/>
              </w:rPr>
            </w:pPr>
            <w:r w:rsidRPr="00341A29">
              <w:rPr>
                <w:rFonts w:ascii="Times New Roman" w:eastAsia="Times New Roman" w:hAnsi="Times New Roman" w:cs="Times New Roman"/>
                <w:b/>
                <w:bCs/>
                <w:color w:val="000000"/>
                <w:sz w:val="18"/>
                <w:szCs w:val="18"/>
                <w:lang w:eastAsia="lt-LT"/>
              </w:rPr>
              <w:t>Iš viso tikslui:</w:t>
            </w:r>
          </w:p>
        </w:tc>
        <w:tc>
          <w:tcPr>
            <w:tcW w:w="252" w:type="pct"/>
            <w:tcBorders>
              <w:top w:val="nil"/>
              <w:left w:val="nil"/>
              <w:bottom w:val="single" w:sz="4" w:space="0" w:color="auto"/>
              <w:right w:val="single" w:sz="4" w:space="0" w:color="auto"/>
            </w:tcBorders>
            <w:shd w:val="clear" w:color="000000" w:fill="FFFFFF"/>
            <w:vAlign w:val="center"/>
            <w:hideMark/>
          </w:tcPr>
          <w:p w14:paraId="6E9B2D07" w14:textId="77777777" w:rsidR="007465C5" w:rsidRPr="00341A29" w:rsidRDefault="007465C5" w:rsidP="00421B65">
            <w:pPr>
              <w:spacing w:after="0" w:line="240" w:lineRule="auto"/>
              <w:jc w:val="center"/>
              <w:rPr>
                <w:rFonts w:ascii="Times New Roman" w:eastAsia="Times New Roman" w:hAnsi="Times New Roman" w:cs="Times New Roman"/>
                <w:b/>
                <w:bCs/>
                <w:color w:val="000000"/>
                <w:sz w:val="18"/>
                <w:szCs w:val="18"/>
                <w:lang w:eastAsia="lt-LT"/>
              </w:rPr>
            </w:pPr>
            <w:r w:rsidRPr="00341A29">
              <w:rPr>
                <w:rFonts w:ascii="Times New Roman" w:eastAsia="Times New Roman" w:hAnsi="Times New Roman" w:cs="Times New Roman"/>
                <w:b/>
                <w:bCs/>
                <w:color w:val="000000"/>
                <w:sz w:val="18"/>
                <w:szCs w:val="18"/>
                <w:lang w:eastAsia="lt-LT"/>
              </w:rPr>
              <w:t>809,3</w:t>
            </w:r>
          </w:p>
        </w:tc>
        <w:tc>
          <w:tcPr>
            <w:tcW w:w="252" w:type="pct"/>
            <w:tcBorders>
              <w:top w:val="nil"/>
              <w:left w:val="nil"/>
              <w:bottom w:val="single" w:sz="4" w:space="0" w:color="auto"/>
              <w:right w:val="single" w:sz="4" w:space="0" w:color="auto"/>
            </w:tcBorders>
            <w:shd w:val="clear" w:color="000000" w:fill="FFFFFF"/>
            <w:vAlign w:val="center"/>
            <w:hideMark/>
          </w:tcPr>
          <w:p w14:paraId="521B4BF8" w14:textId="77777777" w:rsidR="007465C5" w:rsidRPr="00341A29" w:rsidRDefault="007465C5" w:rsidP="00421B65">
            <w:pPr>
              <w:spacing w:after="0" w:line="240" w:lineRule="auto"/>
              <w:jc w:val="center"/>
              <w:rPr>
                <w:rFonts w:ascii="Times New Roman" w:eastAsia="Times New Roman" w:hAnsi="Times New Roman" w:cs="Times New Roman"/>
                <w:b/>
                <w:bCs/>
                <w:color w:val="000000"/>
                <w:sz w:val="18"/>
                <w:szCs w:val="18"/>
                <w:lang w:eastAsia="lt-LT"/>
              </w:rPr>
            </w:pPr>
            <w:r w:rsidRPr="00341A29">
              <w:rPr>
                <w:rFonts w:ascii="Times New Roman" w:eastAsia="Times New Roman" w:hAnsi="Times New Roman" w:cs="Times New Roman"/>
                <w:b/>
                <w:bCs/>
                <w:color w:val="000000"/>
                <w:sz w:val="18"/>
                <w:szCs w:val="18"/>
                <w:lang w:eastAsia="lt-LT"/>
              </w:rPr>
              <w:t>293,9</w:t>
            </w:r>
          </w:p>
        </w:tc>
        <w:tc>
          <w:tcPr>
            <w:tcW w:w="252" w:type="pct"/>
            <w:tcBorders>
              <w:top w:val="nil"/>
              <w:left w:val="nil"/>
              <w:bottom w:val="single" w:sz="4" w:space="0" w:color="auto"/>
              <w:right w:val="single" w:sz="4" w:space="0" w:color="auto"/>
            </w:tcBorders>
            <w:shd w:val="clear" w:color="000000" w:fill="FFFFFF"/>
            <w:vAlign w:val="center"/>
            <w:hideMark/>
          </w:tcPr>
          <w:p w14:paraId="7C3E4E9E" w14:textId="77777777" w:rsidR="007465C5" w:rsidRPr="00341A29" w:rsidRDefault="007465C5" w:rsidP="00421B65">
            <w:pPr>
              <w:spacing w:after="0" w:line="240" w:lineRule="auto"/>
              <w:jc w:val="center"/>
              <w:rPr>
                <w:rFonts w:ascii="Times New Roman" w:eastAsia="Times New Roman" w:hAnsi="Times New Roman" w:cs="Times New Roman"/>
                <w:b/>
                <w:bCs/>
                <w:color w:val="000000"/>
                <w:sz w:val="18"/>
                <w:szCs w:val="18"/>
                <w:lang w:eastAsia="lt-LT"/>
              </w:rPr>
            </w:pPr>
            <w:r w:rsidRPr="00341A29">
              <w:rPr>
                <w:rFonts w:ascii="Times New Roman" w:eastAsia="Times New Roman" w:hAnsi="Times New Roman" w:cs="Times New Roman"/>
                <w:b/>
                <w:bCs/>
                <w:color w:val="000000"/>
                <w:sz w:val="18"/>
                <w:szCs w:val="18"/>
                <w:lang w:eastAsia="lt-LT"/>
              </w:rPr>
              <w:t>492,6</w:t>
            </w:r>
          </w:p>
        </w:tc>
        <w:tc>
          <w:tcPr>
            <w:tcW w:w="252" w:type="pct"/>
            <w:tcBorders>
              <w:top w:val="nil"/>
              <w:left w:val="nil"/>
              <w:bottom w:val="single" w:sz="4" w:space="0" w:color="auto"/>
              <w:right w:val="single" w:sz="4" w:space="0" w:color="auto"/>
            </w:tcBorders>
            <w:shd w:val="clear" w:color="000000" w:fill="FFFFFF"/>
            <w:vAlign w:val="center"/>
            <w:hideMark/>
          </w:tcPr>
          <w:p w14:paraId="7D5B0851" w14:textId="77777777" w:rsidR="007465C5" w:rsidRPr="00341A29" w:rsidRDefault="007465C5" w:rsidP="00421B65">
            <w:pPr>
              <w:spacing w:after="0" w:line="240" w:lineRule="auto"/>
              <w:jc w:val="center"/>
              <w:rPr>
                <w:rFonts w:ascii="Times New Roman" w:eastAsia="Times New Roman" w:hAnsi="Times New Roman" w:cs="Times New Roman"/>
                <w:b/>
                <w:bCs/>
                <w:color w:val="000000"/>
                <w:sz w:val="18"/>
                <w:szCs w:val="18"/>
                <w:lang w:eastAsia="lt-LT"/>
              </w:rPr>
            </w:pPr>
            <w:r w:rsidRPr="00341A29">
              <w:rPr>
                <w:rFonts w:ascii="Times New Roman" w:eastAsia="Times New Roman" w:hAnsi="Times New Roman" w:cs="Times New Roman"/>
                <w:b/>
                <w:bCs/>
                <w:color w:val="000000"/>
                <w:sz w:val="18"/>
                <w:szCs w:val="18"/>
                <w:lang w:eastAsia="lt-LT"/>
              </w:rPr>
              <w:t>22,3</w:t>
            </w:r>
          </w:p>
        </w:tc>
        <w:tc>
          <w:tcPr>
            <w:tcW w:w="252" w:type="pct"/>
            <w:tcBorders>
              <w:top w:val="nil"/>
              <w:left w:val="nil"/>
              <w:bottom w:val="single" w:sz="4" w:space="0" w:color="auto"/>
              <w:right w:val="single" w:sz="4" w:space="0" w:color="auto"/>
            </w:tcBorders>
            <w:shd w:val="clear" w:color="auto" w:fill="auto"/>
            <w:vAlign w:val="center"/>
            <w:hideMark/>
          </w:tcPr>
          <w:p w14:paraId="285B149F" w14:textId="77777777" w:rsidR="007465C5" w:rsidRPr="00341A29" w:rsidRDefault="007465C5" w:rsidP="00421B65">
            <w:pPr>
              <w:spacing w:after="0" w:line="240" w:lineRule="auto"/>
              <w:jc w:val="center"/>
              <w:rPr>
                <w:rFonts w:ascii="Times New Roman" w:eastAsia="Times New Roman" w:hAnsi="Times New Roman" w:cs="Times New Roman"/>
                <w:b/>
                <w:bCs/>
                <w:sz w:val="18"/>
                <w:szCs w:val="18"/>
                <w:lang w:eastAsia="lt-LT"/>
              </w:rPr>
            </w:pPr>
            <w:r w:rsidRPr="00341A29">
              <w:rPr>
                <w:rFonts w:ascii="Times New Roman" w:eastAsia="Times New Roman" w:hAnsi="Times New Roman" w:cs="Times New Roman"/>
                <w:b/>
                <w:bCs/>
                <w:sz w:val="18"/>
                <w:szCs w:val="18"/>
                <w:lang w:eastAsia="lt-LT"/>
              </w:rPr>
              <w:t>0,5</w:t>
            </w:r>
          </w:p>
        </w:tc>
        <w:tc>
          <w:tcPr>
            <w:tcW w:w="252" w:type="pct"/>
            <w:tcBorders>
              <w:top w:val="nil"/>
              <w:left w:val="nil"/>
              <w:bottom w:val="single" w:sz="4" w:space="0" w:color="auto"/>
              <w:right w:val="single" w:sz="4" w:space="0" w:color="auto"/>
            </w:tcBorders>
            <w:shd w:val="clear" w:color="000000" w:fill="FFFFFF"/>
            <w:vAlign w:val="center"/>
            <w:hideMark/>
          </w:tcPr>
          <w:p w14:paraId="4932E1B7" w14:textId="77777777" w:rsidR="007465C5" w:rsidRPr="00341A29" w:rsidRDefault="007465C5" w:rsidP="00421B65">
            <w:pPr>
              <w:spacing w:after="0" w:line="240" w:lineRule="auto"/>
              <w:jc w:val="center"/>
              <w:rPr>
                <w:rFonts w:ascii="Times New Roman" w:eastAsia="Times New Roman" w:hAnsi="Times New Roman" w:cs="Times New Roman"/>
                <w:b/>
                <w:bCs/>
                <w:color w:val="000000"/>
                <w:sz w:val="18"/>
                <w:szCs w:val="18"/>
                <w:lang w:eastAsia="lt-LT"/>
              </w:rPr>
            </w:pPr>
            <w:r w:rsidRPr="00341A29">
              <w:rPr>
                <w:rFonts w:ascii="Times New Roman" w:eastAsia="Times New Roman" w:hAnsi="Times New Roman" w:cs="Times New Roman"/>
                <w:b/>
                <w:bCs/>
                <w:color w:val="000000"/>
                <w:sz w:val="18"/>
                <w:szCs w:val="18"/>
                <w:lang w:eastAsia="lt-LT"/>
              </w:rPr>
              <w:t>792,5</w:t>
            </w:r>
          </w:p>
        </w:tc>
        <w:tc>
          <w:tcPr>
            <w:tcW w:w="252" w:type="pct"/>
            <w:tcBorders>
              <w:top w:val="nil"/>
              <w:left w:val="nil"/>
              <w:bottom w:val="single" w:sz="4" w:space="0" w:color="auto"/>
              <w:right w:val="single" w:sz="4" w:space="0" w:color="auto"/>
            </w:tcBorders>
            <w:shd w:val="clear" w:color="000000" w:fill="FFFFFF"/>
            <w:vAlign w:val="center"/>
            <w:hideMark/>
          </w:tcPr>
          <w:p w14:paraId="400A0E09" w14:textId="77777777" w:rsidR="007465C5" w:rsidRPr="00341A29" w:rsidRDefault="007465C5" w:rsidP="00421B65">
            <w:pPr>
              <w:spacing w:after="0" w:line="240" w:lineRule="auto"/>
              <w:jc w:val="center"/>
              <w:rPr>
                <w:rFonts w:ascii="Times New Roman" w:eastAsia="Times New Roman" w:hAnsi="Times New Roman" w:cs="Times New Roman"/>
                <w:b/>
                <w:bCs/>
                <w:color w:val="000000"/>
                <w:sz w:val="18"/>
                <w:szCs w:val="18"/>
                <w:lang w:eastAsia="lt-LT"/>
              </w:rPr>
            </w:pPr>
            <w:r w:rsidRPr="00341A29">
              <w:rPr>
                <w:rFonts w:ascii="Times New Roman" w:eastAsia="Times New Roman" w:hAnsi="Times New Roman" w:cs="Times New Roman"/>
                <w:b/>
                <w:bCs/>
                <w:color w:val="000000"/>
                <w:sz w:val="18"/>
                <w:szCs w:val="18"/>
                <w:lang w:eastAsia="lt-LT"/>
              </w:rPr>
              <w:t>289,0</w:t>
            </w:r>
          </w:p>
        </w:tc>
        <w:tc>
          <w:tcPr>
            <w:tcW w:w="252" w:type="pct"/>
            <w:tcBorders>
              <w:top w:val="nil"/>
              <w:left w:val="nil"/>
              <w:bottom w:val="single" w:sz="4" w:space="0" w:color="auto"/>
              <w:right w:val="single" w:sz="4" w:space="0" w:color="auto"/>
            </w:tcBorders>
            <w:shd w:val="clear" w:color="000000" w:fill="FFFFFF"/>
            <w:vAlign w:val="center"/>
            <w:hideMark/>
          </w:tcPr>
          <w:p w14:paraId="5CC93FF7" w14:textId="77777777" w:rsidR="007465C5" w:rsidRPr="00341A29" w:rsidRDefault="007465C5" w:rsidP="00421B65">
            <w:pPr>
              <w:spacing w:after="0" w:line="240" w:lineRule="auto"/>
              <w:jc w:val="center"/>
              <w:rPr>
                <w:rFonts w:ascii="Times New Roman" w:eastAsia="Times New Roman" w:hAnsi="Times New Roman" w:cs="Times New Roman"/>
                <w:b/>
                <w:bCs/>
                <w:color w:val="000000"/>
                <w:sz w:val="18"/>
                <w:szCs w:val="18"/>
                <w:lang w:eastAsia="lt-LT"/>
              </w:rPr>
            </w:pPr>
            <w:r w:rsidRPr="00341A29">
              <w:rPr>
                <w:rFonts w:ascii="Times New Roman" w:eastAsia="Times New Roman" w:hAnsi="Times New Roman" w:cs="Times New Roman"/>
                <w:b/>
                <w:bCs/>
                <w:color w:val="000000"/>
                <w:sz w:val="18"/>
                <w:szCs w:val="18"/>
                <w:lang w:eastAsia="lt-LT"/>
              </w:rPr>
              <w:t>492,1</w:t>
            </w:r>
          </w:p>
        </w:tc>
        <w:tc>
          <w:tcPr>
            <w:tcW w:w="252" w:type="pct"/>
            <w:tcBorders>
              <w:top w:val="nil"/>
              <w:left w:val="nil"/>
              <w:bottom w:val="single" w:sz="4" w:space="0" w:color="auto"/>
              <w:right w:val="single" w:sz="4" w:space="0" w:color="auto"/>
            </w:tcBorders>
            <w:shd w:val="clear" w:color="000000" w:fill="FFFFFF"/>
            <w:vAlign w:val="center"/>
            <w:hideMark/>
          </w:tcPr>
          <w:p w14:paraId="2FA7D89F" w14:textId="77777777" w:rsidR="007465C5" w:rsidRPr="00341A29" w:rsidRDefault="007465C5" w:rsidP="00421B65">
            <w:pPr>
              <w:spacing w:after="0" w:line="240" w:lineRule="auto"/>
              <w:jc w:val="center"/>
              <w:rPr>
                <w:rFonts w:ascii="Times New Roman" w:eastAsia="Times New Roman" w:hAnsi="Times New Roman" w:cs="Times New Roman"/>
                <w:b/>
                <w:bCs/>
                <w:color w:val="000000"/>
                <w:sz w:val="18"/>
                <w:szCs w:val="18"/>
                <w:lang w:eastAsia="lt-LT"/>
              </w:rPr>
            </w:pPr>
            <w:r w:rsidRPr="00341A29">
              <w:rPr>
                <w:rFonts w:ascii="Times New Roman" w:eastAsia="Times New Roman" w:hAnsi="Times New Roman" w:cs="Times New Roman"/>
                <w:b/>
                <w:bCs/>
                <w:color w:val="000000"/>
                <w:sz w:val="18"/>
                <w:szCs w:val="18"/>
                <w:lang w:eastAsia="lt-LT"/>
              </w:rPr>
              <w:t>10,4</w:t>
            </w:r>
          </w:p>
        </w:tc>
        <w:tc>
          <w:tcPr>
            <w:tcW w:w="252" w:type="pct"/>
            <w:tcBorders>
              <w:top w:val="nil"/>
              <w:left w:val="nil"/>
              <w:bottom w:val="single" w:sz="4" w:space="0" w:color="auto"/>
              <w:right w:val="single" w:sz="4" w:space="0" w:color="auto"/>
            </w:tcBorders>
            <w:shd w:val="clear" w:color="000000" w:fill="FFFFFF"/>
            <w:vAlign w:val="center"/>
            <w:hideMark/>
          </w:tcPr>
          <w:p w14:paraId="552E2932" w14:textId="77777777" w:rsidR="007465C5" w:rsidRPr="00341A29" w:rsidRDefault="007465C5" w:rsidP="00421B65">
            <w:pPr>
              <w:spacing w:after="0" w:line="240" w:lineRule="auto"/>
              <w:jc w:val="center"/>
              <w:rPr>
                <w:rFonts w:ascii="Times New Roman" w:eastAsia="Times New Roman" w:hAnsi="Times New Roman" w:cs="Times New Roman"/>
                <w:b/>
                <w:bCs/>
                <w:color w:val="000000"/>
                <w:sz w:val="18"/>
                <w:szCs w:val="18"/>
                <w:lang w:eastAsia="lt-LT"/>
              </w:rPr>
            </w:pPr>
            <w:r w:rsidRPr="00341A29">
              <w:rPr>
                <w:rFonts w:ascii="Times New Roman" w:eastAsia="Times New Roman" w:hAnsi="Times New Roman" w:cs="Times New Roman"/>
                <w:b/>
                <w:bCs/>
                <w:color w:val="000000"/>
                <w:sz w:val="18"/>
                <w:szCs w:val="18"/>
                <w:lang w:eastAsia="lt-LT"/>
              </w:rPr>
              <w:t>1,0</w:t>
            </w:r>
          </w:p>
        </w:tc>
        <w:tc>
          <w:tcPr>
            <w:tcW w:w="249" w:type="pct"/>
            <w:tcBorders>
              <w:top w:val="nil"/>
              <w:left w:val="nil"/>
              <w:bottom w:val="single" w:sz="4" w:space="0" w:color="auto"/>
              <w:right w:val="single" w:sz="4" w:space="0" w:color="auto"/>
            </w:tcBorders>
            <w:shd w:val="clear" w:color="auto" w:fill="auto"/>
            <w:vAlign w:val="center"/>
            <w:hideMark/>
          </w:tcPr>
          <w:p w14:paraId="66EF5068" w14:textId="77777777" w:rsidR="007465C5" w:rsidRPr="00341A29" w:rsidRDefault="007465C5" w:rsidP="00421B65">
            <w:pPr>
              <w:spacing w:after="0" w:line="240" w:lineRule="auto"/>
              <w:jc w:val="center"/>
              <w:rPr>
                <w:rFonts w:ascii="Times New Roman" w:eastAsia="Times New Roman" w:hAnsi="Times New Roman" w:cs="Times New Roman"/>
                <w:b/>
                <w:bCs/>
                <w:sz w:val="18"/>
                <w:szCs w:val="18"/>
                <w:lang w:eastAsia="lt-LT"/>
              </w:rPr>
            </w:pPr>
            <w:r w:rsidRPr="00341A29">
              <w:rPr>
                <w:rFonts w:ascii="Times New Roman" w:eastAsia="Times New Roman" w:hAnsi="Times New Roman" w:cs="Times New Roman"/>
                <w:b/>
                <w:bCs/>
                <w:sz w:val="18"/>
                <w:szCs w:val="18"/>
                <w:lang w:eastAsia="lt-LT"/>
              </w:rPr>
              <w:t>97,9</w:t>
            </w:r>
          </w:p>
        </w:tc>
        <w:tc>
          <w:tcPr>
            <w:tcW w:w="704" w:type="pct"/>
            <w:tcBorders>
              <w:top w:val="nil"/>
              <w:left w:val="nil"/>
              <w:bottom w:val="single" w:sz="4" w:space="0" w:color="auto"/>
              <w:right w:val="single" w:sz="4" w:space="0" w:color="auto"/>
            </w:tcBorders>
            <w:shd w:val="clear" w:color="000000" w:fill="FFFFFF"/>
            <w:vAlign w:val="center"/>
            <w:hideMark/>
          </w:tcPr>
          <w:p w14:paraId="05EC9F8B"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 </w:t>
            </w:r>
          </w:p>
        </w:tc>
        <w:tc>
          <w:tcPr>
            <w:tcW w:w="58" w:type="pct"/>
            <w:vAlign w:val="center"/>
            <w:hideMark/>
          </w:tcPr>
          <w:p w14:paraId="61B15157"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p>
        </w:tc>
      </w:tr>
      <w:tr w:rsidR="007465C5" w:rsidRPr="00341A29" w14:paraId="32F9C91D" w14:textId="77777777" w:rsidTr="00421B65">
        <w:trPr>
          <w:trHeight w:val="360"/>
        </w:trPr>
        <w:tc>
          <w:tcPr>
            <w:tcW w:w="1474" w:type="pct"/>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8A6815" w14:textId="77777777" w:rsidR="007465C5" w:rsidRPr="00341A29" w:rsidRDefault="007465C5" w:rsidP="00421B65">
            <w:pPr>
              <w:spacing w:after="0" w:line="240" w:lineRule="auto"/>
              <w:rPr>
                <w:rFonts w:ascii="Times New Roman" w:eastAsia="Times New Roman" w:hAnsi="Times New Roman" w:cs="Times New Roman"/>
                <w:b/>
                <w:bCs/>
                <w:color w:val="000000"/>
                <w:sz w:val="18"/>
                <w:szCs w:val="18"/>
                <w:lang w:eastAsia="lt-LT"/>
              </w:rPr>
            </w:pPr>
            <w:r w:rsidRPr="00341A29">
              <w:rPr>
                <w:rFonts w:ascii="Times New Roman" w:eastAsia="Times New Roman" w:hAnsi="Times New Roman" w:cs="Times New Roman"/>
                <w:b/>
                <w:bCs/>
                <w:color w:val="000000"/>
                <w:sz w:val="18"/>
                <w:szCs w:val="18"/>
                <w:lang w:eastAsia="lt-LT"/>
              </w:rPr>
              <w:t>IŠ VISO:</w:t>
            </w:r>
          </w:p>
        </w:tc>
        <w:tc>
          <w:tcPr>
            <w:tcW w:w="252" w:type="pct"/>
            <w:tcBorders>
              <w:top w:val="nil"/>
              <w:left w:val="nil"/>
              <w:bottom w:val="single" w:sz="4" w:space="0" w:color="auto"/>
              <w:right w:val="single" w:sz="4" w:space="0" w:color="auto"/>
            </w:tcBorders>
            <w:shd w:val="clear" w:color="000000" w:fill="FFFFFF"/>
            <w:vAlign w:val="center"/>
            <w:hideMark/>
          </w:tcPr>
          <w:p w14:paraId="50C7DBB3" w14:textId="77777777" w:rsidR="007465C5" w:rsidRPr="00341A29" w:rsidRDefault="007465C5" w:rsidP="00421B65">
            <w:pPr>
              <w:spacing w:after="0" w:line="240" w:lineRule="auto"/>
              <w:jc w:val="center"/>
              <w:rPr>
                <w:rFonts w:ascii="Times New Roman" w:eastAsia="Times New Roman" w:hAnsi="Times New Roman" w:cs="Times New Roman"/>
                <w:b/>
                <w:bCs/>
                <w:color w:val="000000"/>
                <w:sz w:val="18"/>
                <w:szCs w:val="18"/>
                <w:lang w:eastAsia="lt-LT"/>
              </w:rPr>
            </w:pPr>
            <w:r w:rsidRPr="00341A29">
              <w:rPr>
                <w:rFonts w:ascii="Times New Roman" w:eastAsia="Times New Roman" w:hAnsi="Times New Roman" w:cs="Times New Roman"/>
                <w:b/>
                <w:bCs/>
                <w:color w:val="000000"/>
                <w:sz w:val="18"/>
                <w:szCs w:val="18"/>
                <w:lang w:eastAsia="lt-LT"/>
              </w:rPr>
              <w:t>809,3</w:t>
            </w:r>
          </w:p>
        </w:tc>
        <w:tc>
          <w:tcPr>
            <w:tcW w:w="252" w:type="pct"/>
            <w:tcBorders>
              <w:top w:val="nil"/>
              <w:left w:val="nil"/>
              <w:bottom w:val="single" w:sz="4" w:space="0" w:color="auto"/>
              <w:right w:val="single" w:sz="4" w:space="0" w:color="auto"/>
            </w:tcBorders>
            <w:shd w:val="clear" w:color="000000" w:fill="FFFFFF"/>
            <w:vAlign w:val="center"/>
            <w:hideMark/>
          </w:tcPr>
          <w:p w14:paraId="1E44355A" w14:textId="77777777" w:rsidR="007465C5" w:rsidRPr="00341A29" w:rsidRDefault="007465C5" w:rsidP="00421B65">
            <w:pPr>
              <w:spacing w:after="0" w:line="240" w:lineRule="auto"/>
              <w:jc w:val="center"/>
              <w:rPr>
                <w:rFonts w:ascii="Times New Roman" w:eastAsia="Times New Roman" w:hAnsi="Times New Roman" w:cs="Times New Roman"/>
                <w:b/>
                <w:bCs/>
                <w:color w:val="000000"/>
                <w:sz w:val="18"/>
                <w:szCs w:val="18"/>
                <w:lang w:eastAsia="lt-LT"/>
              </w:rPr>
            </w:pPr>
            <w:r w:rsidRPr="00341A29">
              <w:rPr>
                <w:rFonts w:ascii="Times New Roman" w:eastAsia="Times New Roman" w:hAnsi="Times New Roman" w:cs="Times New Roman"/>
                <w:b/>
                <w:bCs/>
                <w:color w:val="000000"/>
                <w:sz w:val="18"/>
                <w:szCs w:val="18"/>
                <w:lang w:eastAsia="lt-LT"/>
              </w:rPr>
              <w:t>293,9</w:t>
            </w:r>
          </w:p>
        </w:tc>
        <w:tc>
          <w:tcPr>
            <w:tcW w:w="252" w:type="pct"/>
            <w:tcBorders>
              <w:top w:val="nil"/>
              <w:left w:val="nil"/>
              <w:bottom w:val="single" w:sz="4" w:space="0" w:color="auto"/>
              <w:right w:val="single" w:sz="4" w:space="0" w:color="auto"/>
            </w:tcBorders>
            <w:shd w:val="clear" w:color="000000" w:fill="FFFFFF"/>
            <w:vAlign w:val="center"/>
            <w:hideMark/>
          </w:tcPr>
          <w:p w14:paraId="39BF7093" w14:textId="77777777" w:rsidR="007465C5" w:rsidRPr="00341A29" w:rsidRDefault="007465C5" w:rsidP="00421B65">
            <w:pPr>
              <w:spacing w:after="0" w:line="240" w:lineRule="auto"/>
              <w:jc w:val="center"/>
              <w:rPr>
                <w:rFonts w:ascii="Times New Roman" w:eastAsia="Times New Roman" w:hAnsi="Times New Roman" w:cs="Times New Roman"/>
                <w:b/>
                <w:bCs/>
                <w:color w:val="000000"/>
                <w:sz w:val="18"/>
                <w:szCs w:val="18"/>
                <w:lang w:eastAsia="lt-LT"/>
              </w:rPr>
            </w:pPr>
            <w:r w:rsidRPr="00341A29">
              <w:rPr>
                <w:rFonts w:ascii="Times New Roman" w:eastAsia="Times New Roman" w:hAnsi="Times New Roman" w:cs="Times New Roman"/>
                <w:b/>
                <w:bCs/>
                <w:color w:val="000000"/>
                <w:sz w:val="18"/>
                <w:szCs w:val="18"/>
                <w:lang w:eastAsia="lt-LT"/>
              </w:rPr>
              <w:t>492,6</w:t>
            </w:r>
          </w:p>
        </w:tc>
        <w:tc>
          <w:tcPr>
            <w:tcW w:w="252" w:type="pct"/>
            <w:tcBorders>
              <w:top w:val="nil"/>
              <w:left w:val="nil"/>
              <w:bottom w:val="single" w:sz="4" w:space="0" w:color="auto"/>
              <w:right w:val="single" w:sz="4" w:space="0" w:color="auto"/>
            </w:tcBorders>
            <w:shd w:val="clear" w:color="000000" w:fill="FFFFFF"/>
            <w:vAlign w:val="center"/>
            <w:hideMark/>
          </w:tcPr>
          <w:p w14:paraId="004E77B2" w14:textId="77777777" w:rsidR="007465C5" w:rsidRPr="00341A29" w:rsidRDefault="007465C5" w:rsidP="00421B65">
            <w:pPr>
              <w:spacing w:after="0" w:line="240" w:lineRule="auto"/>
              <w:jc w:val="center"/>
              <w:rPr>
                <w:rFonts w:ascii="Times New Roman" w:eastAsia="Times New Roman" w:hAnsi="Times New Roman" w:cs="Times New Roman"/>
                <w:b/>
                <w:bCs/>
                <w:color w:val="000000"/>
                <w:sz w:val="18"/>
                <w:szCs w:val="18"/>
                <w:lang w:eastAsia="lt-LT"/>
              </w:rPr>
            </w:pPr>
            <w:r w:rsidRPr="00341A29">
              <w:rPr>
                <w:rFonts w:ascii="Times New Roman" w:eastAsia="Times New Roman" w:hAnsi="Times New Roman" w:cs="Times New Roman"/>
                <w:b/>
                <w:bCs/>
                <w:color w:val="000000"/>
                <w:sz w:val="18"/>
                <w:szCs w:val="18"/>
                <w:lang w:eastAsia="lt-LT"/>
              </w:rPr>
              <w:t>22,3</w:t>
            </w:r>
          </w:p>
        </w:tc>
        <w:tc>
          <w:tcPr>
            <w:tcW w:w="252" w:type="pct"/>
            <w:tcBorders>
              <w:top w:val="nil"/>
              <w:left w:val="nil"/>
              <w:bottom w:val="single" w:sz="4" w:space="0" w:color="auto"/>
              <w:right w:val="single" w:sz="4" w:space="0" w:color="auto"/>
            </w:tcBorders>
            <w:shd w:val="clear" w:color="auto" w:fill="auto"/>
            <w:vAlign w:val="center"/>
            <w:hideMark/>
          </w:tcPr>
          <w:p w14:paraId="5D52954B" w14:textId="77777777" w:rsidR="007465C5" w:rsidRPr="00341A29" w:rsidRDefault="007465C5" w:rsidP="00421B65">
            <w:pPr>
              <w:spacing w:after="0" w:line="240" w:lineRule="auto"/>
              <w:jc w:val="center"/>
              <w:rPr>
                <w:rFonts w:ascii="Times New Roman" w:eastAsia="Times New Roman" w:hAnsi="Times New Roman" w:cs="Times New Roman"/>
                <w:b/>
                <w:bCs/>
                <w:sz w:val="18"/>
                <w:szCs w:val="18"/>
                <w:lang w:eastAsia="lt-LT"/>
              </w:rPr>
            </w:pPr>
            <w:r w:rsidRPr="00341A29">
              <w:rPr>
                <w:rFonts w:ascii="Times New Roman" w:eastAsia="Times New Roman" w:hAnsi="Times New Roman" w:cs="Times New Roman"/>
                <w:b/>
                <w:bCs/>
                <w:sz w:val="18"/>
                <w:szCs w:val="18"/>
                <w:lang w:eastAsia="lt-LT"/>
              </w:rPr>
              <w:t>0,5</w:t>
            </w:r>
          </w:p>
        </w:tc>
        <w:tc>
          <w:tcPr>
            <w:tcW w:w="252" w:type="pct"/>
            <w:tcBorders>
              <w:top w:val="nil"/>
              <w:left w:val="nil"/>
              <w:bottom w:val="single" w:sz="4" w:space="0" w:color="auto"/>
              <w:right w:val="single" w:sz="4" w:space="0" w:color="auto"/>
            </w:tcBorders>
            <w:shd w:val="clear" w:color="000000" w:fill="FFFFFF"/>
            <w:vAlign w:val="center"/>
            <w:hideMark/>
          </w:tcPr>
          <w:p w14:paraId="44364FD7" w14:textId="77777777" w:rsidR="007465C5" w:rsidRPr="00341A29" w:rsidRDefault="007465C5" w:rsidP="00421B65">
            <w:pPr>
              <w:spacing w:after="0" w:line="240" w:lineRule="auto"/>
              <w:jc w:val="center"/>
              <w:rPr>
                <w:rFonts w:ascii="Times New Roman" w:eastAsia="Times New Roman" w:hAnsi="Times New Roman" w:cs="Times New Roman"/>
                <w:b/>
                <w:bCs/>
                <w:color w:val="000000"/>
                <w:sz w:val="18"/>
                <w:szCs w:val="18"/>
                <w:lang w:eastAsia="lt-LT"/>
              </w:rPr>
            </w:pPr>
            <w:r w:rsidRPr="00341A29">
              <w:rPr>
                <w:rFonts w:ascii="Times New Roman" w:eastAsia="Times New Roman" w:hAnsi="Times New Roman" w:cs="Times New Roman"/>
                <w:b/>
                <w:bCs/>
                <w:color w:val="000000"/>
                <w:sz w:val="18"/>
                <w:szCs w:val="18"/>
                <w:lang w:eastAsia="lt-LT"/>
              </w:rPr>
              <w:t>792,5</w:t>
            </w:r>
          </w:p>
        </w:tc>
        <w:tc>
          <w:tcPr>
            <w:tcW w:w="252" w:type="pct"/>
            <w:tcBorders>
              <w:top w:val="nil"/>
              <w:left w:val="nil"/>
              <w:bottom w:val="single" w:sz="4" w:space="0" w:color="auto"/>
              <w:right w:val="single" w:sz="4" w:space="0" w:color="auto"/>
            </w:tcBorders>
            <w:shd w:val="clear" w:color="000000" w:fill="FFFFFF"/>
            <w:vAlign w:val="center"/>
            <w:hideMark/>
          </w:tcPr>
          <w:p w14:paraId="72A1BB0D" w14:textId="77777777" w:rsidR="007465C5" w:rsidRPr="00341A29" w:rsidRDefault="007465C5" w:rsidP="00421B65">
            <w:pPr>
              <w:spacing w:after="0" w:line="240" w:lineRule="auto"/>
              <w:jc w:val="center"/>
              <w:rPr>
                <w:rFonts w:ascii="Times New Roman" w:eastAsia="Times New Roman" w:hAnsi="Times New Roman" w:cs="Times New Roman"/>
                <w:b/>
                <w:bCs/>
                <w:color w:val="000000"/>
                <w:sz w:val="18"/>
                <w:szCs w:val="18"/>
                <w:lang w:eastAsia="lt-LT"/>
              </w:rPr>
            </w:pPr>
            <w:r w:rsidRPr="00341A29">
              <w:rPr>
                <w:rFonts w:ascii="Times New Roman" w:eastAsia="Times New Roman" w:hAnsi="Times New Roman" w:cs="Times New Roman"/>
                <w:b/>
                <w:bCs/>
                <w:color w:val="000000"/>
                <w:sz w:val="18"/>
                <w:szCs w:val="18"/>
                <w:lang w:eastAsia="lt-LT"/>
              </w:rPr>
              <w:t>289,0</w:t>
            </w:r>
          </w:p>
        </w:tc>
        <w:tc>
          <w:tcPr>
            <w:tcW w:w="252" w:type="pct"/>
            <w:tcBorders>
              <w:top w:val="nil"/>
              <w:left w:val="nil"/>
              <w:bottom w:val="single" w:sz="4" w:space="0" w:color="auto"/>
              <w:right w:val="single" w:sz="4" w:space="0" w:color="auto"/>
            </w:tcBorders>
            <w:shd w:val="clear" w:color="000000" w:fill="FFFFFF"/>
            <w:vAlign w:val="center"/>
            <w:hideMark/>
          </w:tcPr>
          <w:p w14:paraId="4191DAA8" w14:textId="77777777" w:rsidR="007465C5" w:rsidRPr="00341A29" w:rsidRDefault="007465C5" w:rsidP="00421B65">
            <w:pPr>
              <w:spacing w:after="0" w:line="240" w:lineRule="auto"/>
              <w:jc w:val="center"/>
              <w:rPr>
                <w:rFonts w:ascii="Times New Roman" w:eastAsia="Times New Roman" w:hAnsi="Times New Roman" w:cs="Times New Roman"/>
                <w:b/>
                <w:bCs/>
                <w:color w:val="000000"/>
                <w:sz w:val="18"/>
                <w:szCs w:val="18"/>
                <w:lang w:eastAsia="lt-LT"/>
              </w:rPr>
            </w:pPr>
            <w:r w:rsidRPr="00341A29">
              <w:rPr>
                <w:rFonts w:ascii="Times New Roman" w:eastAsia="Times New Roman" w:hAnsi="Times New Roman" w:cs="Times New Roman"/>
                <w:b/>
                <w:bCs/>
                <w:color w:val="000000"/>
                <w:sz w:val="18"/>
                <w:szCs w:val="18"/>
                <w:lang w:eastAsia="lt-LT"/>
              </w:rPr>
              <w:t>492,1</w:t>
            </w:r>
          </w:p>
        </w:tc>
        <w:tc>
          <w:tcPr>
            <w:tcW w:w="252" w:type="pct"/>
            <w:tcBorders>
              <w:top w:val="nil"/>
              <w:left w:val="nil"/>
              <w:bottom w:val="single" w:sz="4" w:space="0" w:color="auto"/>
              <w:right w:val="single" w:sz="4" w:space="0" w:color="auto"/>
            </w:tcBorders>
            <w:shd w:val="clear" w:color="000000" w:fill="FFFFFF"/>
            <w:vAlign w:val="center"/>
            <w:hideMark/>
          </w:tcPr>
          <w:p w14:paraId="137E3F78" w14:textId="77777777" w:rsidR="007465C5" w:rsidRPr="00341A29" w:rsidRDefault="007465C5" w:rsidP="00421B65">
            <w:pPr>
              <w:spacing w:after="0" w:line="240" w:lineRule="auto"/>
              <w:jc w:val="center"/>
              <w:rPr>
                <w:rFonts w:ascii="Times New Roman" w:eastAsia="Times New Roman" w:hAnsi="Times New Roman" w:cs="Times New Roman"/>
                <w:b/>
                <w:bCs/>
                <w:color w:val="000000"/>
                <w:sz w:val="18"/>
                <w:szCs w:val="18"/>
                <w:lang w:eastAsia="lt-LT"/>
              </w:rPr>
            </w:pPr>
            <w:r w:rsidRPr="00341A29">
              <w:rPr>
                <w:rFonts w:ascii="Times New Roman" w:eastAsia="Times New Roman" w:hAnsi="Times New Roman" w:cs="Times New Roman"/>
                <w:b/>
                <w:bCs/>
                <w:color w:val="000000"/>
                <w:sz w:val="18"/>
                <w:szCs w:val="18"/>
                <w:lang w:eastAsia="lt-LT"/>
              </w:rPr>
              <w:t>10,4</w:t>
            </w:r>
          </w:p>
        </w:tc>
        <w:tc>
          <w:tcPr>
            <w:tcW w:w="252" w:type="pct"/>
            <w:tcBorders>
              <w:top w:val="nil"/>
              <w:left w:val="nil"/>
              <w:bottom w:val="single" w:sz="4" w:space="0" w:color="auto"/>
              <w:right w:val="single" w:sz="4" w:space="0" w:color="auto"/>
            </w:tcBorders>
            <w:shd w:val="clear" w:color="000000" w:fill="FFFFFF"/>
            <w:vAlign w:val="center"/>
            <w:hideMark/>
          </w:tcPr>
          <w:p w14:paraId="6D55894D" w14:textId="77777777" w:rsidR="007465C5" w:rsidRPr="00341A29" w:rsidRDefault="007465C5" w:rsidP="00421B65">
            <w:pPr>
              <w:spacing w:after="0" w:line="240" w:lineRule="auto"/>
              <w:jc w:val="center"/>
              <w:rPr>
                <w:rFonts w:ascii="Times New Roman" w:eastAsia="Times New Roman" w:hAnsi="Times New Roman" w:cs="Times New Roman"/>
                <w:b/>
                <w:bCs/>
                <w:color w:val="000000"/>
                <w:sz w:val="18"/>
                <w:szCs w:val="18"/>
                <w:lang w:eastAsia="lt-LT"/>
              </w:rPr>
            </w:pPr>
            <w:r w:rsidRPr="00341A29">
              <w:rPr>
                <w:rFonts w:ascii="Times New Roman" w:eastAsia="Times New Roman" w:hAnsi="Times New Roman" w:cs="Times New Roman"/>
                <w:b/>
                <w:bCs/>
                <w:color w:val="000000"/>
                <w:sz w:val="18"/>
                <w:szCs w:val="18"/>
                <w:lang w:eastAsia="lt-LT"/>
              </w:rPr>
              <w:t>1,0</w:t>
            </w:r>
          </w:p>
        </w:tc>
        <w:tc>
          <w:tcPr>
            <w:tcW w:w="249" w:type="pct"/>
            <w:tcBorders>
              <w:top w:val="nil"/>
              <w:left w:val="nil"/>
              <w:bottom w:val="single" w:sz="4" w:space="0" w:color="auto"/>
              <w:right w:val="single" w:sz="4" w:space="0" w:color="auto"/>
            </w:tcBorders>
            <w:shd w:val="clear" w:color="auto" w:fill="auto"/>
            <w:vAlign w:val="center"/>
            <w:hideMark/>
          </w:tcPr>
          <w:p w14:paraId="05813D59" w14:textId="77777777" w:rsidR="007465C5" w:rsidRPr="00341A29" w:rsidRDefault="007465C5" w:rsidP="00421B65">
            <w:pPr>
              <w:spacing w:after="0" w:line="240" w:lineRule="auto"/>
              <w:jc w:val="center"/>
              <w:rPr>
                <w:rFonts w:ascii="Times New Roman" w:eastAsia="Times New Roman" w:hAnsi="Times New Roman" w:cs="Times New Roman"/>
                <w:b/>
                <w:bCs/>
                <w:sz w:val="18"/>
                <w:szCs w:val="18"/>
                <w:lang w:eastAsia="lt-LT"/>
              </w:rPr>
            </w:pPr>
            <w:r w:rsidRPr="00341A29">
              <w:rPr>
                <w:rFonts w:ascii="Times New Roman" w:eastAsia="Times New Roman" w:hAnsi="Times New Roman" w:cs="Times New Roman"/>
                <w:b/>
                <w:bCs/>
                <w:sz w:val="18"/>
                <w:szCs w:val="18"/>
                <w:lang w:eastAsia="lt-LT"/>
              </w:rPr>
              <w:t>97,9</w:t>
            </w:r>
          </w:p>
        </w:tc>
        <w:tc>
          <w:tcPr>
            <w:tcW w:w="704" w:type="pct"/>
            <w:tcBorders>
              <w:top w:val="nil"/>
              <w:left w:val="nil"/>
              <w:bottom w:val="single" w:sz="4" w:space="0" w:color="auto"/>
              <w:right w:val="single" w:sz="4" w:space="0" w:color="auto"/>
            </w:tcBorders>
            <w:shd w:val="clear" w:color="000000" w:fill="FFFFFF"/>
            <w:vAlign w:val="center"/>
            <w:hideMark/>
          </w:tcPr>
          <w:p w14:paraId="4A1B21E0"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r w:rsidRPr="00341A29">
              <w:rPr>
                <w:rFonts w:ascii="Times New Roman" w:eastAsia="Times New Roman" w:hAnsi="Times New Roman" w:cs="Times New Roman"/>
                <w:sz w:val="18"/>
                <w:szCs w:val="18"/>
                <w:lang w:eastAsia="lt-LT"/>
              </w:rPr>
              <w:t> </w:t>
            </w:r>
          </w:p>
        </w:tc>
        <w:tc>
          <w:tcPr>
            <w:tcW w:w="58" w:type="pct"/>
            <w:vAlign w:val="center"/>
            <w:hideMark/>
          </w:tcPr>
          <w:p w14:paraId="0DEF5E1A" w14:textId="77777777" w:rsidR="007465C5" w:rsidRPr="00341A29" w:rsidRDefault="007465C5" w:rsidP="00421B65">
            <w:pPr>
              <w:spacing w:after="0" w:line="240" w:lineRule="auto"/>
              <w:rPr>
                <w:rFonts w:ascii="Times New Roman" w:eastAsia="Times New Roman" w:hAnsi="Times New Roman" w:cs="Times New Roman"/>
                <w:sz w:val="18"/>
                <w:szCs w:val="18"/>
                <w:lang w:eastAsia="lt-LT"/>
              </w:rPr>
            </w:pPr>
          </w:p>
        </w:tc>
      </w:tr>
    </w:tbl>
    <w:p w14:paraId="33A523D2" w14:textId="77777777" w:rsidR="007465C5" w:rsidRPr="00341A29" w:rsidRDefault="007465C5" w:rsidP="007465C5">
      <w:pPr>
        <w:spacing w:after="0"/>
        <w:rPr>
          <w:rFonts w:ascii="Times New Roman" w:eastAsia="Times New Roman" w:hAnsi="Times New Roman" w:cs="Times New Roman"/>
          <w:b/>
          <w:sz w:val="20"/>
          <w:szCs w:val="20"/>
          <w:lang w:eastAsia="lt-LT"/>
        </w:rPr>
      </w:pPr>
    </w:p>
    <w:p w14:paraId="0320308F" w14:textId="615BF14D" w:rsidR="007465C5" w:rsidRDefault="007465C5" w:rsidP="007465C5">
      <w:pPr>
        <w:jc w:val="center"/>
      </w:pPr>
      <w:r w:rsidRPr="00341A29">
        <w:rPr>
          <w:rFonts w:ascii="Times New Roman" w:eastAsia="Times New Roman" w:hAnsi="Times New Roman" w:cs="Times New Roman"/>
          <w:sz w:val="24"/>
          <w:szCs w:val="24"/>
          <w:lang w:eastAsia="lt-LT"/>
        </w:rPr>
        <w:t>___________________</w:t>
      </w:r>
    </w:p>
    <w:sectPr w:rsidR="007465C5" w:rsidSect="007465C5">
      <w:pgSz w:w="16838" w:h="11906" w:orient="landscape"/>
      <w:pgMar w:top="567" w:right="1134" w:bottom="170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5C5"/>
    <w:rsid w:val="00254E68"/>
    <w:rsid w:val="007133EA"/>
    <w:rsid w:val="007465C5"/>
    <w:rsid w:val="008F5BAF"/>
    <w:rsid w:val="00CC3548"/>
    <w:rsid w:val="00F229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1D8BA"/>
  <w15:chartTrackingRefBased/>
  <w15:docId w15:val="{69F9A2FD-5E80-4B17-BB76-FB168B528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465C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3">
    <w:name w:val="Lentelės tinklelis3"/>
    <w:basedOn w:val="prastojilentel"/>
    <w:next w:val="Lentelstinklelis"/>
    <w:uiPriority w:val="39"/>
    <w:rsid w:val="007465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7465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15352</Words>
  <Characters>8751</Characters>
  <Application>Microsoft Office Word</Application>
  <DocSecurity>0</DocSecurity>
  <Lines>72</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Černiauskienė</dc:creator>
  <cp:keywords/>
  <dc:description/>
  <cp:lastModifiedBy>Sekretorė</cp:lastModifiedBy>
  <cp:revision>5</cp:revision>
  <dcterms:created xsi:type="dcterms:W3CDTF">2022-03-17T13:13:00Z</dcterms:created>
  <dcterms:modified xsi:type="dcterms:W3CDTF">2023-03-10T07:43:00Z</dcterms:modified>
</cp:coreProperties>
</file>